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3B8876" w14:textId="554469B3" w:rsidR="6DA2D278" w:rsidRPr="00FF27E9" w:rsidRDefault="6DA2D278" w:rsidP="25CC306D">
      <w:pPr>
        <w:spacing w:line="257" w:lineRule="auto"/>
        <w:rPr>
          <w:lang w:val="en-US"/>
        </w:rPr>
      </w:pPr>
      <w:r w:rsidRPr="25CC306D">
        <w:rPr>
          <w:rFonts w:ascii="Aptos" w:eastAsia="Aptos" w:hAnsi="Aptos" w:cs="Aptos"/>
          <w:b/>
          <w:bCs/>
          <w:sz w:val="24"/>
          <w:szCs w:val="24"/>
          <w:lang w:val="en-GB"/>
        </w:rPr>
        <w:t>INTERVIEW</w:t>
      </w:r>
    </w:p>
    <w:p w14:paraId="671BA0C6" w14:textId="5CB514C8" w:rsidR="6DA2D278" w:rsidRPr="00FF27E9" w:rsidRDefault="6DA2D278" w:rsidP="25CC306D">
      <w:pPr>
        <w:spacing w:line="257" w:lineRule="auto"/>
        <w:rPr>
          <w:lang w:val="en-US"/>
        </w:rPr>
      </w:pPr>
      <w:r w:rsidRPr="25CC306D">
        <w:rPr>
          <w:rFonts w:ascii="Aptos" w:eastAsia="Aptos" w:hAnsi="Aptos" w:cs="Aptos"/>
          <w:b/>
          <w:bCs/>
          <w:sz w:val="36"/>
          <w:szCs w:val="36"/>
          <w:lang w:val="en-GB"/>
        </w:rPr>
        <w:t xml:space="preserve">DRC: Injured seek treatment from MSF-supported hospitals in </w:t>
      </w:r>
      <w:proofErr w:type="spellStart"/>
      <w:r w:rsidRPr="25CC306D">
        <w:rPr>
          <w:rFonts w:ascii="Aptos" w:eastAsia="Aptos" w:hAnsi="Aptos" w:cs="Aptos"/>
          <w:b/>
          <w:bCs/>
          <w:sz w:val="36"/>
          <w:szCs w:val="36"/>
          <w:lang w:val="en-GB"/>
        </w:rPr>
        <w:t>Bukavu</w:t>
      </w:r>
      <w:proofErr w:type="spellEnd"/>
      <w:r w:rsidRPr="25CC306D">
        <w:rPr>
          <w:rFonts w:ascii="Aptos" w:eastAsia="Aptos" w:hAnsi="Aptos" w:cs="Aptos"/>
          <w:b/>
          <w:bCs/>
          <w:sz w:val="36"/>
          <w:szCs w:val="36"/>
          <w:lang w:val="en-GB"/>
        </w:rPr>
        <w:t xml:space="preserve"> amid fighting</w:t>
      </w:r>
    </w:p>
    <w:p w14:paraId="716528DD" w14:textId="3E54C269" w:rsidR="6DA2D278" w:rsidRPr="00FF27E9" w:rsidRDefault="6DA2D278" w:rsidP="25CC306D">
      <w:pPr>
        <w:spacing w:line="257" w:lineRule="auto"/>
        <w:rPr>
          <w:lang w:val="en-US"/>
        </w:rPr>
      </w:pPr>
      <w:r w:rsidRPr="25CC306D">
        <w:rPr>
          <w:rFonts w:ascii="Aptos" w:eastAsia="Aptos" w:hAnsi="Aptos" w:cs="Aptos"/>
          <w:b/>
          <w:bCs/>
          <w:i/>
          <w:iCs/>
          <w:lang w:val="en-GB"/>
        </w:rPr>
        <w:t>Marcus Bachmann, Médecins Sans Frontières (MSF) head of programmes for South Kivu province, explains the situation in this part of eastern Democratic Republic of Congo (DRC) as the conflict evolves</w:t>
      </w:r>
    </w:p>
    <w:p w14:paraId="2B90A83C" w14:textId="167D33B6" w:rsidR="6DA2D278" w:rsidRPr="00FF27E9" w:rsidRDefault="31A0E594" w:rsidP="25CC306D">
      <w:pPr>
        <w:spacing w:line="257" w:lineRule="auto"/>
        <w:rPr>
          <w:lang w:val="en-US"/>
        </w:rPr>
      </w:pPr>
      <w:r w:rsidRPr="52C4A140">
        <w:rPr>
          <w:rFonts w:ascii="Aptos" w:eastAsia="Aptos" w:hAnsi="Aptos" w:cs="Aptos"/>
          <w:b/>
          <w:bCs/>
          <w:lang w:val="en-GB"/>
        </w:rPr>
        <w:t>What is the current situation in South Kivu?</w:t>
      </w:r>
    </w:p>
    <w:p w14:paraId="4E0D4E42" w14:textId="08E1B311" w:rsidR="6DA2D278" w:rsidRPr="00FF27E9" w:rsidRDefault="31A0E594" w:rsidP="25CC306D">
      <w:pPr>
        <w:spacing w:line="257" w:lineRule="auto"/>
        <w:rPr>
          <w:lang w:val="en-US"/>
        </w:rPr>
      </w:pPr>
      <w:r w:rsidRPr="52C4A140">
        <w:rPr>
          <w:rFonts w:ascii="Aptos" w:eastAsia="Aptos" w:hAnsi="Aptos" w:cs="Aptos"/>
          <w:lang w:val="en-GB"/>
        </w:rPr>
        <w:t>While the hotspot of the conflict between M23</w:t>
      </w:r>
      <w:r w:rsidR="1D252659" w:rsidRPr="52C4A140">
        <w:rPr>
          <w:rFonts w:ascii="Aptos" w:eastAsia="Aptos" w:hAnsi="Aptos" w:cs="Aptos"/>
          <w:lang w:val="en-GB"/>
        </w:rPr>
        <w:t xml:space="preserve">/AFC </w:t>
      </w:r>
      <w:r w:rsidRPr="52C4A140">
        <w:rPr>
          <w:rFonts w:ascii="Aptos" w:eastAsia="Aptos" w:hAnsi="Aptos" w:cs="Aptos"/>
          <w:lang w:val="en-GB"/>
        </w:rPr>
        <w:t xml:space="preserve">and Congolese armed forces (FARDC) and their respective allies has been North Kivu, neighbouring South Kivu province has also long been receiving displaced people and touched by the violence. In the first three weeks of 2025, with the intensification of the conflict, MSF supported health structures in northern South Kivu received more than 315 injured patients. </w:t>
      </w:r>
    </w:p>
    <w:p w14:paraId="16C6F11C" w14:textId="5F884ECA" w:rsidR="6DA2D278" w:rsidRPr="00FF27E9" w:rsidRDefault="31A0E594" w:rsidP="25CC306D">
      <w:pPr>
        <w:spacing w:line="257" w:lineRule="auto"/>
        <w:rPr>
          <w:lang w:val="en-US"/>
        </w:rPr>
      </w:pPr>
      <w:r w:rsidRPr="52C4A140">
        <w:rPr>
          <w:rFonts w:ascii="Aptos" w:eastAsia="Aptos" w:hAnsi="Aptos" w:cs="Aptos"/>
          <w:lang w:val="en-GB"/>
        </w:rPr>
        <w:t xml:space="preserve">In late January, M23 took control of Numbi, in the highlands of northern South Kivu, and of </w:t>
      </w:r>
      <w:proofErr w:type="spellStart"/>
      <w:r w:rsidRPr="52C4A140">
        <w:rPr>
          <w:rFonts w:ascii="Aptos" w:eastAsia="Aptos" w:hAnsi="Aptos" w:cs="Aptos"/>
          <w:lang w:val="en-GB"/>
        </w:rPr>
        <w:t>Minova</w:t>
      </w:r>
      <w:proofErr w:type="spellEnd"/>
      <w:r w:rsidRPr="52C4A140">
        <w:rPr>
          <w:rFonts w:ascii="Aptos" w:eastAsia="Aptos" w:hAnsi="Aptos" w:cs="Aptos"/>
          <w:lang w:val="en-GB"/>
        </w:rPr>
        <w:t xml:space="preserve">, by the shores of Lake Kivu. Following the takeover of Goma, North Kivu’s capital, the group continued making quick advances in South Kivu. Last week, they captured the strategic towns of </w:t>
      </w:r>
      <w:proofErr w:type="spellStart"/>
      <w:r w:rsidRPr="52C4A140">
        <w:rPr>
          <w:rFonts w:ascii="Aptos" w:eastAsia="Aptos" w:hAnsi="Aptos" w:cs="Aptos"/>
          <w:lang w:val="en-GB"/>
        </w:rPr>
        <w:t>Kalehe</w:t>
      </w:r>
      <w:proofErr w:type="spellEnd"/>
      <w:r w:rsidRPr="52C4A140">
        <w:rPr>
          <w:rFonts w:ascii="Aptos" w:eastAsia="Aptos" w:hAnsi="Aptos" w:cs="Aptos"/>
          <w:lang w:val="en-GB"/>
        </w:rPr>
        <w:t xml:space="preserve"> and </w:t>
      </w:r>
      <w:proofErr w:type="spellStart"/>
      <w:r w:rsidRPr="52C4A140">
        <w:rPr>
          <w:rFonts w:ascii="Aptos" w:eastAsia="Aptos" w:hAnsi="Aptos" w:cs="Aptos"/>
          <w:lang w:val="en-GB"/>
        </w:rPr>
        <w:t>Kavumu</w:t>
      </w:r>
      <w:proofErr w:type="spellEnd"/>
      <w:r w:rsidRPr="52C4A140">
        <w:rPr>
          <w:rFonts w:ascii="Aptos" w:eastAsia="Aptos" w:hAnsi="Aptos" w:cs="Aptos"/>
          <w:lang w:val="en-GB"/>
        </w:rPr>
        <w:t>.</w:t>
      </w:r>
    </w:p>
    <w:p w14:paraId="2B054A5C" w14:textId="1B201EA9" w:rsidR="6DA2D278" w:rsidRDefault="31A0E594" w:rsidP="52C4A140">
      <w:pPr>
        <w:spacing w:line="257" w:lineRule="auto"/>
        <w:rPr>
          <w:rFonts w:ascii="Aptos" w:eastAsia="Aptos" w:hAnsi="Aptos" w:cs="Aptos"/>
          <w:lang w:val="en-GB"/>
        </w:rPr>
      </w:pPr>
      <w:r w:rsidRPr="52C4A140">
        <w:rPr>
          <w:rFonts w:ascii="Aptos" w:eastAsia="Aptos" w:hAnsi="Aptos" w:cs="Aptos"/>
          <w:lang w:val="en-GB"/>
        </w:rPr>
        <w:t xml:space="preserve">Over the weekend, M23 fighters progressively entered </w:t>
      </w:r>
      <w:proofErr w:type="spellStart"/>
      <w:r w:rsidRPr="52C4A140">
        <w:rPr>
          <w:rFonts w:ascii="Aptos" w:eastAsia="Aptos" w:hAnsi="Aptos" w:cs="Aptos"/>
          <w:lang w:val="en-GB"/>
        </w:rPr>
        <w:t>Bukavu</w:t>
      </w:r>
      <w:proofErr w:type="spellEnd"/>
      <w:r w:rsidRPr="52C4A140">
        <w:rPr>
          <w:rFonts w:ascii="Aptos" w:eastAsia="Aptos" w:hAnsi="Aptos" w:cs="Aptos"/>
          <w:lang w:val="en-GB"/>
        </w:rPr>
        <w:t xml:space="preserve">, South Kivu’s capital and one of the most populated cities in eastern DRC, as FARDC troops and allied forces reportedly withdrew from the town. Major armed clashes haven’t taken place in </w:t>
      </w:r>
      <w:proofErr w:type="spellStart"/>
      <w:r w:rsidRPr="52C4A140">
        <w:rPr>
          <w:rFonts w:ascii="Aptos" w:eastAsia="Aptos" w:hAnsi="Aptos" w:cs="Aptos"/>
          <w:lang w:val="en-GB"/>
        </w:rPr>
        <w:t>Bukavu</w:t>
      </w:r>
      <w:proofErr w:type="spellEnd"/>
      <w:r w:rsidRPr="52C4A140">
        <w:rPr>
          <w:rFonts w:ascii="Aptos" w:eastAsia="Aptos" w:hAnsi="Aptos" w:cs="Aptos"/>
          <w:lang w:val="en-GB"/>
        </w:rPr>
        <w:t xml:space="preserve">, but there has been widespread looting and shootings amid the chaos. </w:t>
      </w:r>
      <w:r w:rsidR="2B1F76AA" w:rsidRPr="52C4A140">
        <w:rPr>
          <w:rFonts w:ascii="Aptos" w:eastAsia="Aptos" w:hAnsi="Aptos" w:cs="Aptos"/>
          <w:lang w:val="en-GB"/>
        </w:rPr>
        <w:t xml:space="preserve"> The city has been quite empty, with hardly any traffic, and very few people walking in the streets, as many residents opted to stay at home and others left the town. </w:t>
      </w:r>
      <w:r w:rsidR="0F0592F1" w:rsidRPr="52C4A140">
        <w:rPr>
          <w:rFonts w:ascii="Aptos" w:eastAsia="Aptos" w:hAnsi="Aptos" w:cs="Aptos"/>
          <w:lang w:val="en-GB"/>
        </w:rPr>
        <w:t>T</w:t>
      </w:r>
      <w:r w:rsidR="2B1F76AA" w:rsidRPr="52C4A140">
        <w:rPr>
          <w:rFonts w:ascii="Aptos" w:eastAsia="Aptos" w:hAnsi="Aptos" w:cs="Aptos"/>
          <w:lang w:val="en-GB"/>
        </w:rPr>
        <w:t xml:space="preserve">he situation is still volatile. </w:t>
      </w:r>
    </w:p>
    <w:p w14:paraId="2F1C437C" w14:textId="2AE1AC43" w:rsidR="6DA2D278" w:rsidRPr="00FF27E9" w:rsidRDefault="6DA2D278" w:rsidP="25CC306D">
      <w:pPr>
        <w:spacing w:line="257" w:lineRule="auto"/>
        <w:rPr>
          <w:lang w:val="en-US"/>
        </w:rPr>
      </w:pPr>
      <w:r w:rsidRPr="25CC306D">
        <w:rPr>
          <w:rFonts w:ascii="Aptos" w:eastAsia="Aptos" w:hAnsi="Aptos" w:cs="Aptos"/>
          <w:b/>
          <w:bCs/>
          <w:lang w:val="en-GB"/>
        </w:rPr>
        <w:t>What is MSF doing in response?</w:t>
      </w:r>
    </w:p>
    <w:p w14:paraId="59B3CE93" w14:textId="434E824A" w:rsidR="6DA2D278" w:rsidRPr="00FF27E9" w:rsidRDefault="31A0E594" w:rsidP="25CC306D">
      <w:pPr>
        <w:spacing w:line="257" w:lineRule="auto"/>
        <w:rPr>
          <w:lang w:val="en-US"/>
        </w:rPr>
      </w:pPr>
      <w:r w:rsidRPr="52C4A140">
        <w:rPr>
          <w:rFonts w:ascii="Aptos" w:eastAsia="Aptos" w:hAnsi="Aptos" w:cs="Aptos"/>
          <w:lang w:val="en-GB"/>
        </w:rPr>
        <w:t xml:space="preserve">We were not running regular medical activities in </w:t>
      </w:r>
      <w:proofErr w:type="spellStart"/>
      <w:r w:rsidRPr="52C4A140">
        <w:rPr>
          <w:rFonts w:ascii="Aptos" w:eastAsia="Aptos" w:hAnsi="Aptos" w:cs="Aptos"/>
          <w:lang w:val="en-GB"/>
        </w:rPr>
        <w:t>Bukavu</w:t>
      </w:r>
      <w:proofErr w:type="spellEnd"/>
      <w:r w:rsidRPr="52C4A140">
        <w:rPr>
          <w:rFonts w:ascii="Aptos" w:eastAsia="Aptos" w:hAnsi="Aptos" w:cs="Aptos"/>
          <w:lang w:val="en-GB"/>
        </w:rPr>
        <w:t xml:space="preserve">, but we have offices to coordinate activities in the province. However, we have now started support to four hospitals in the city to deal with big influxes of injured, and to reinforce capacity for treating victims and survivors of sexual violence. </w:t>
      </w:r>
    </w:p>
    <w:p w14:paraId="063F7838" w14:textId="62602B01" w:rsidR="6DA2D278" w:rsidRPr="00FF27E9" w:rsidRDefault="6DA2D278" w:rsidP="25CC306D">
      <w:pPr>
        <w:spacing w:line="257" w:lineRule="auto"/>
        <w:rPr>
          <w:lang w:val="en-US"/>
        </w:rPr>
      </w:pPr>
      <w:r w:rsidRPr="25CC306D">
        <w:rPr>
          <w:rFonts w:ascii="Aptos" w:eastAsia="Aptos" w:hAnsi="Aptos" w:cs="Aptos"/>
          <w:lang w:val="en-GB"/>
        </w:rPr>
        <w:t xml:space="preserve">By Monday 17 February, our supported hospitals in </w:t>
      </w:r>
      <w:proofErr w:type="spellStart"/>
      <w:r w:rsidRPr="25CC306D">
        <w:rPr>
          <w:rFonts w:ascii="Aptos" w:eastAsia="Aptos" w:hAnsi="Aptos" w:cs="Aptos"/>
          <w:lang w:val="en-GB"/>
        </w:rPr>
        <w:t>Bukavu</w:t>
      </w:r>
      <w:proofErr w:type="spellEnd"/>
      <w:r w:rsidRPr="25CC306D">
        <w:rPr>
          <w:rFonts w:ascii="Aptos" w:eastAsia="Aptos" w:hAnsi="Aptos" w:cs="Aptos"/>
          <w:lang w:val="en-GB"/>
        </w:rPr>
        <w:t xml:space="preserve"> had already received 48 injured patients with wounds from gunshots and shrapnel, as a result of the violence that has taken place over the last few days. In one of the hospitals, they received 42 of these patients; all the injured were civilians, including 11 people under 18 years of age, and 16 of them were women.  </w:t>
      </w:r>
    </w:p>
    <w:p w14:paraId="7DE6DAFA" w14:textId="12830FA7" w:rsidR="6DA2D278" w:rsidRPr="00FF27E9" w:rsidRDefault="31A0E594" w:rsidP="25CC306D">
      <w:pPr>
        <w:spacing w:line="257" w:lineRule="auto"/>
        <w:rPr>
          <w:lang w:val="en-US"/>
        </w:rPr>
      </w:pPr>
      <w:r w:rsidRPr="52C4A140">
        <w:rPr>
          <w:rFonts w:ascii="Aptos" w:eastAsia="Aptos" w:hAnsi="Aptos" w:cs="Aptos"/>
          <w:lang w:val="en-GB"/>
        </w:rPr>
        <w:t>In the north of South Kivu province, MSF continues to provide support</w:t>
      </w:r>
      <w:r w:rsidR="72A80DDF" w:rsidRPr="52C4A140">
        <w:rPr>
          <w:rFonts w:ascii="Aptos" w:eastAsia="Aptos" w:hAnsi="Aptos" w:cs="Aptos"/>
          <w:lang w:val="en-GB"/>
        </w:rPr>
        <w:t xml:space="preserve"> to</w:t>
      </w:r>
      <w:r w:rsidRPr="52C4A140">
        <w:rPr>
          <w:rFonts w:ascii="Aptos" w:eastAsia="Aptos" w:hAnsi="Aptos" w:cs="Aptos"/>
          <w:lang w:val="en-GB"/>
        </w:rPr>
        <w:t xml:space="preserve"> various departments of Minova General Referral hospital, three other health centres in Minova health zone, and Numbi health centre. These are areas where there are still thousands of displaced people.</w:t>
      </w:r>
    </w:p>
    <w:p w14:paraId="08C6AF29" w14:textId="7239CDF8" w:rsidR="6DA2D278" w:rsidRDefault="31A0E594" w:rsidP="25CC306D">
      <w:pPr>
        <w:spacing w:line="257" w:lineRule="auto"/>
        <w:rPr>
          <w:rFonts w:ascii="Aptos" w:eastAsia="Aptos" w:hAnsi="Aptos" w:cs="Aptos"/>
          <w:color w:val="000000" w:themeColor="text1"/>
          <w:lang w:val="en-GB"/>
        </w:rPr>
      </w:pPr>
      <w:r w:rsidRPr="52C4A140">
        <w:rPr>
          <w:rFonts w:ascii="Aptos" w:eastAsia="Aptos" w:hAnsi="Aptos" w:cs="Aptos"/>
          <w:lang w:val="en-GB"/>
        </w:rPr>
        <w:t xml:space="preserve">In Uvira, further south in South Kivu province, </w:t>
      </w:r>
      <w:r w:rsidR="1E71FAC0" w:rsidRPr="52C4A140">
        <w:rPr>
          <w:rFonts w:ascii="Aptos" w:eastAsia="Aptos" w:hAnsi="Aptos" w:cs="Aptos"/>
          <w:lang w:val="en-GB"/>
        </w:rPr>
        <w:t xml:space="preserve">where </w:t>
      </w:r>
      <w:r w:rsidRPr="52C4A140">
        <w:rPr>
          <w:rFonts w:ascii="Aptos" w:eastAsia="Aptos" w:hAnsi="Aptos" w:cs="Aptos"/>
          <w:lang w:val="en-GB"/>
        </w:rPr>
        <w:t>our teams have been providing care for patients with mpox</w:t>
      </w:r>
      <w:r w:rsidR="7C2448A3" w:rsidRPr="52C4A140">
        <w:rPr>
          <w:rFonts w:ascii="Aptos" w:eastAsia="Aptos" w:hAnsi="Aptos" w:cs="Aptos"/>
          <w:lang w:val="en-GB"/>
        </w:rPr>
        <w:t xml:space="preserve"> in recent months</w:t>
      </w:r>
      <w:r w:rsidR="616DE496" w:rsidRPr="52C4A140">
        <w:rPr>
          <w:rFonts w:ascii="Aptos" w:eastAsia="Aptos" w:hAnsi="Aptos" w:cs="Aptos"/>
          <w:lang w:val="en-GB"/>
        </w:rPr>
        <w:t>, the situation has</w:t>
      </w:r>
      <w:r w:rsidR="5EF3B5E7" w:rsidRPr="52C4A140">
        <w:rPr>
          <w:rFonts w:ascii="Aptos" w:eastAsia="Aptos" w:hAnsi="Aptos" w:cs="Aptos"/>
          <w:lang w:val="en-GB"/>
        </w:rPr>
        <w:t xml:space="preserve"> also</w:t>
      </w:r>
      <w:r w:rsidR="616DE496" w:rsidRPr="52C4A140">
        <w:rPr>
          <w:rFonts w:ascii="Aptos" w:eastAsia="Aptos" w:hAnsi="Aptos" w:cs="Aptos"/>
          <w:lang w:val="en-GB"/>
        </w:rPr>
        <w:t xml:space="preserve"> become quite concerning</w:t>
      </w:r>
      <w:r w:rsidRPr="52C4A140">
        <w:rPr>
          <w:rFonts w:ascii="Aptos" w:eastAsia="Aptos" w:hAnsi="Aptos" w:cs="Aptos"/>
          <w:lang w:val="en-GB"/>
        </w:rPr>
        <w:t xml:space="preserve">. </w:t>
      </w:r>
      <w:r w:rsidRPr="52C4A140">
        <w:rPr>
          <w:rFonts w:ascii="Aptos" w:eastAsia="Aptos" w:hAnsi="Aptos" w:cs="Aptos"/>
          <w:color w:val="000000" w:themeColor="text1"/>
          <w:lang w:val="en-GB"/>
        </w:rPr>
        <w:t xml:space="preserve">Fighting has </w:t>
      </w:r>
      <w:r w:rsidR="17614627" w:rsidRPr="52C4A140">
        <w:rPr>
          <w:rFonts w:ascii="Aptos" w:eastAsia="Aptos" w:hAnsi="Aptos" w:cs="Aptos"/>
          <w:color w:val="000000" w:themeColor="text1"/>
          <w:lang w:val="en-GB"/>
        </w:rPr>
        <w:t>been reported on the road leading from Bukavu to</w:t>
      </w:r>
      <w:r w:rsidRPr="52C4A140">
        <w:rPr>
          <w:rFonts w:ascii="Aptos" w:eastAsia="Aptos" w:hAnsi="Aptos" w:cs="Aptos"/>
          <w:color w:val="000000" w:themeColor="text1"/>
          <w:lang w:val="en-GB"/>
        </w:rPr>
        <w:t xml:space="preserve"> Uvira, and </w:t>
      </w:r>
      <w:r w:rsidR="583CBDFD" w:rsidRPr="52C4A140">
        <w:rPr>
          <w:rFonts w:ascii="Aptos" w:eastAsia="Aptos" w:hAnsi="Aptos" w:cs="Aptos"/>
          <w:color w:val="000000" w:themeColor="text1"/>
          <w:lang w:val="en-GB"/>
        </w:rPr>
        <w:t>t</w:t>
      </w:r>
      <w:r w:rsidRPr="52C4A140">
        <w:rPr>
          <w:rFonts w:ascii="Aptos" w:eastAsia="Aptos" w:hAnsi="Aptos" w:cs="Aptos"/>
          <w:color w:val="000000" w:themeColor="text1"/>
          <w:lang w:val="en-GB"/>
        </w:rPr>
        <w:t xml:space="preserve">he general hospital </w:t>
      </w:r>
      <w:r w:rsidR="68D2C7B3" w:rsidRPr="52C4A140">
        <w:rPr>
          <w:rFonts w:ascii="Aptos" w:eastAsia="Aptos" w:hAnsi="Aptos" w:cs="Aptos"/>
          <w:color w:val="000000" w:themeColor="text1"/>
          <w:lang w:val="en-GB"/>
        </w:rPr>
        <w:t xml:space="preserve">there </w:t>
      </w:r>
      <w:r w:rsidRPr="52C4A140">
        <w:rPr>
          <w:rFonts w:ascii="Aptos" w:eastAsia="Aptos" w:hAnsi="Aptos" w:cs="Aptos"/>
          <w:color w:val="000000" w:themeColor="text1"/>
          <w:lang w:val="en-GB"/>
        </w:rPr>
        <w:t xml:space="preserve">is receiving dozens of injured people, including civilians. </w:t>
      </w:r>
    </w:p>
    <w:p w14:paraId="175052D8" w14:textId="2C722F77" w:rsidR="6DA2D278" w:rsidRDefault="31A0E594" w:rsidP="52C4A140">
      <w:pPr>
        <w:spacing w:line="257" w:lineRule="auto"/>
        <w:rPr>
          <w:rFonts w:ascii="Aptos" w:eastAsia="Aptos" w:hAnsi="Aptos" w:cs="Aptos"/>
          <w:color w:val="000000" w:themeColor="text1"/>
          <w:lang w:val="en-GB"/>
        </w:rPr>
      </w:pPr>
      <w:r w:rsidRPr="52C4A140">
        <w:rPr>
          <w:rFonts w:ascii="Aptos" w:eastAsia="Aptos" w:hAnsi="Aptos" w:cs="Aptos"/>
          <w:color w:val="000000" w:themeColor="text1"/>
          <w:lang w:val="en-GB"/>
        </w:rPr>
        <w:lastRenderedPageBreak/>
        <w:t xml:space="preserve">We are closely assessing the situation and exploring ways to scale up our emergency efforts to respond to the humanitarian needs of people in areas around Minova, Bukavu, and Uvira. </w:t>
      </w:r>
    </w:p>
    <w:p w14:paraId="55B055D3" w14:textId="32F02A7F" w:rsidR="6DA2D278" w:rsidRPr="00FF27E9" w:rsidRDefault="6DA2D278" w:rsidP="25CC306D">
      <w:pPr>
        <w:spacing w:line="257" w:lineRule="auto"/>
        <w:rPr>
          <w:lang w:val="en-US"/>
        </w:rPr>
      </w:pPr>
      <w:r w:rsidRPr="25CC306D">
        <w:rPr>
          <w:rFonts w:ascii="Aptos" w:eastAsia="Aptos" w:hAnsi="Aptos" w:cs="Aptos"/>
          <w:color w:val="000000" w:themeColor="text1"/>
          <w:lang w:val="en-US"/>
        </w:rPr>
        <w:t>As thousands of people</w:t>
      </w:r>
      <w:r w:rsidRPr="25CC306D">
        <w:rPr>
          <w:rFonts w:ascii="Aptos" w:eastAsia="Aptos" w:hAnsi="Aptos" w:cs="Aptos"/>
          <w:lang w:val="en-US"/>
        </w:rPr>
        <w:t xml:space="preserve"> have been crossing the border from South Kivu into Burundi to seek refuge in the province of Cibitoke, MSF immediately dispatched a team to assess the urgent needs and provide emergency assistance in cooperation with the Burundian authorities. MSF's priority is to support access to primary health care through mobile clinics, improve sanitation and access to water, and fight epidemics such as measles and cholera.</w:t>
      </w:r>
      <w:r w:rsidRPr="25CC306D">
        <w:rPr>
          <w:rFonts w:ascii="Aptos" w:eastAsia="Aptos" w:hAnsi="Aptos" w:cs="Aptos"/>
          <w:color w:val="000000" w:themeColor="text1"/>
          <w:lang w:val="en-US"/>
        </w:rPr>
        <w:t xml:space="preserve"> </w:t>
      </w:r>
    </w:p>
    <w:p w14:paraId="18A49DAC" w14:textId="3465E530" w:rsidR="6DA2D278" w:rsidRPr="00FF27E9" w:rsidRDefault="6DA2D278" w:rsidP="25CC306D">
      <w:pPr>
        <w:spacing w:line="257" w:lineRule="auto"/>
        <w:rPr>
          <w:lang w:val="en-US"/>
        </w:rPr>
      </w:pPr>
      <w:r w:rsidRPr="25CC306D">
        <w:rPr>
          <w:rFonts w:ascii="Aptos" w:eastAsia="Aptos" w:hAnsi="Aptos" w:cs="Aptos"/>
          <w:b/>
          <w:bCs/>
          <w:lang w:val="en-GB"/>
        </w:rPr>
        <w:t>What are your main concerns?</w:t>
      </w:r>
    </w:p>
    <w:p w14:paraId="70D70AF0" w14:textId="3AD378A0" w:rsidR="6DA2D278" w:rsidRPr="00FF27E9" w:rsidRDefault="31A0E594" w:rsidP="25CC306D">
      <w:pPr>
        <w:spacing w:line="257" w:lineRule="auto"/>
        <w:rPr>
          <w:lang w:val="en-US"/>
        </w:rPr>
      </w:pPr>
      <w:r w:rsidRPr="52C4A140">
        <w:rPr>
          <w:rFonts w:ascii="Aptos" w:eastAsia="Aptos" w:hAnsi="Aptos" w:cs="Aptos"/>
          <w:lang w:val="en-GB"/>
        </w:rPr>
        <w:t>The spread of violence and armed clashes</w:t>
      </w:r>
      <w:r w:rsidR="36087A63" w:rsidRPr="52C4A140">
        <w:rPr>
          <w:rFonts w:ascii="Aptos" w:eastAsia="Aptos" w:hAnsi="Aptos" w:cs="Aptos"/>
          <w:lang w:val="en-GB"/>
        </w:rPr>
        <w:t xml:space="preserve">, as well as related logistic constraints such as the closure of airports and </w:t>
      </w:r>
      <w:r w:rsidR="0129095C" w:rsidRPr="52C4A140">
        <w:rPr>
          <w:rFonts w:ascii="Aptos" w:eastAsia="Aptos" w:hAnsi="Aptos" w:cs="Aptos"/>
          <w:lang w:val="en-GB"/>
        </w:rPr>
        <w:t>lake navigation</w:t>
      </w:r>
      <w:r w:rsidR="36087A63" w:rsidRPr="52C4A140">
        <w:rPr>
          <w:rFonts w:ascii="Aptos" w:eastAsia="Aptos" w:hAnsi="Aptos" w:cs="Aptos"/>
          <w:lang w:val="en-GB"/>
        </w:rPr>
        <w:t xml:space="preserve"> routes,</w:t>
      </w:r>
      <w:r w:rsidRPr="52C4A140">
        <w:rPr>
          <w:rFonts w:ascii="Aptos" w:eastAsia="Aptos" w:hAnsi="Aptos" w:cs="Aptos"/>
          <w:lang w:val="en-GB"/>
        </w:rPr>
        <w:t xml:space="preserve"> is affecting our ability to provide medical care in various parts of</w:t>
      </w:r>
      <w:r w:rsidR="45429824" w:rsidRPr="52C4A140">
        <w:rPr>
          <w:rFonts w:ascii="Aptos" w:eastAsia="Aptos" w:hAnsi="Aptos" w:cs="Aptos"/>
          <w:lang w:val="en-GB"/>
        </w:rPr>
        <w:t xml:space="preserve"> northern</w:t>
      </w:r>
      <w:r w:rsidRPr="52C4A140">
        <w:rPr>
          <w:rFonts w:ascii="Aptos" w:eastAsia="Aptos" w:hAnsi="Aptos" w:cs="Aptos"/>
          <w:lang w:val="en-GB"/>
        </w:rPr>
        <w:t xml:space="preserve"> South Kivu province. We </w:t>
      </w:r>
      <w:r w:rsidR="219BA0D5" w:rsidRPr="52C4A140">
        <w:rPr>
          <w:rFonts w:ascii="Aptos" w:eastAsia="Aptos" w:hAnsi="Aptos" w:cs="Aptos"/>
          <w:lang w:val="en-GB"/>
        </w:rPr>
        <w:t xml:space="preserve">urge </w:t>
      </w:r>
      <w:r w:rsidRPr="52C4A140">
        <w:rPr>
          <w:rFonts w:ascii="Aptos" w:eastAsia="Aptos" w:hAnsi="Aptos" w:cs="Aptos"/>
          <w:lang w:val="en-GB"/>
        </w:rPr>
        <w:t>all the parties to the conflict to ensure the protection of civilians, humanitarian workers, and medical infrastructure and personnel in all areas affected by the conflict</w:t>
      </w:r>
    </w:p>
    <w:p w14:paraId="75E17D6B" w14:textId="5B4B422C" w:rsidR="6DA2D278" w:rsidRDefault="31A0E594" w:rsidP="52C4A140">
      <w:pPr>
        <w:spacing w:line="257" w:lineRule="auto"/>
        <w:rPr>
          <w:rFonts w:ascii="Aptos" w:eastAsia="Aptos" w:hAnsi="Aptos" w:cs="Aptos"/>
          <w:lang w:val="en-GB"/>
        </w:rPr>
      </w:pPr>
      <w:r w:rsidRPr="52C4A140">
        <w:rPr>
          <w:rFonts w:ascii="Aptos" w:eastAsia="Aptos" w:hAnsi="Aptos" w:cs="Aptos"/>
          <w:lang w:val="en-GB"/>
        </w:rPr>
        <w:t>Due to the volatility of the situation, there is a risk of humanitarian needs exacerbating, particularly among communities</w:t>
      </w:r>
      <w:r w:rsidR="4912979E" w:rsidRPr="52C4A140">
        <w:rPr>
          <w:rFonts w:ascii="Aptos" w:eastAsia="Aptos" w:hAnsi="Aptos" w:cs="Aptos"/>
          <w:lang w:val="en-GB"/>
        </w:rPr>
        <w:t xml:space="preserve"> that</w:t>
      </w:r>
      <w:r w:rsidRPr="52C4A140">
        <w:rPr>
          <w:rFonts w:ascii="Aptos" w:eastAsia="Aptos" w:hAnsi="Aptos" w:cs="Aptos"/>
          <w:lang w:val="en-GB"/>
        </w:rPr>
        <w:t xml:space="preserve"> have been displaced for a long time. </w:t>
      </w:r>
    </w:p>
    <w:p w14:paraId="5CDC929C" w14:textId="3C4D5E2D" w:rsidR="6DA2D278" w:rsidRDefault="31A0E594" w:rsidP="52C4A140">
      <w:pPr>
        <w:spacing w:line="257" w:lineRule="auto"/>
        <w:rPr>
          <w:rFonts w:ascii="Aptos" w:eastAsia="Aptos" w:hAnsi="Aptos" w:cs="Aptos"/>
          <w:lang w:val="en-GB"/>
        </w:rPr>
      </w:pPr>
      <w:r w:rsidRPr="52C4A140">
        <w:rPr>
          <w:rFonts w:ascii="Aptos" w:eastAsia="Aptos" w:hAnsi="Aptos" w:cs="Aptos"/>
          <w:lang w:val="en-GB"/>
        </w:rPr>
        <w:t>We are also concern</w:t>
      </w:r>
      <w:r w:rsidRPr="52C4A140">
        <w:rPr>
          <w:rFonts w:eastAsiaTheme="minorEastAsia"/>
          <w:lang w:val="en-GB"/>
        </w:rPr>
        <w:t>ed about the potential surge in outbreaks of diseases, such as cholera. Our teams are prepared to respond if needed, including providing safe drinking water to communities.</w:t>
      </w:r>
    </w:p>
    <w:p w14:paraId="07024325" w14:textId="42B3BBFD" w:rsidR="6DA2D278" w:rsidRPr="00FF27E9" w:rsidRDefault="6DA2D278" w:rsidP="25CC306D">
      <w:pPr>
        <w:spacing w:line="257" w:lineRule="auto"/>
        <w:rPr>
          <w:lang w:val="fr-FR"/>
        </w:rPr>
      </w:pPr>
      <w:r w:rsidRPr="00FF27E9">
        <w:rPr>
          <w:rFonts w:ascii="Aptos" w:eastAsia="Aptos" w:hAnsi="Aptos" w:cs="Aptos"/>
          <w:lang w:val="fr-FR"/>
        </w:rPr>
        <w:t>ENDS</w:t>
      </w:r>
    </w:p>
    <w:p w14:paraId="0777B3E4" w14:textId="34973C2E" w:rsidR="25CC306D" w:rsidRPr="00FF27E9" w:rsidRDefault="25CC306D" w:rsidP="25CC306D">
      <w:pPr>
        <w:rPr>
          <w:lang w:val="fr-FR"/>
        </w:rPr>
      </w:pPr>
    </w:p>
    <w:sectPr w:rsidR="25CC306D" w:rsidRPr="00FF27E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545C3E" w14:textId="77777777" w:rsidR="000D0B3E" w:rsidRDefault="000D0B3E" w:rsidP="00827B39">
      <w:pPr>
        <w:spacing w:after="0" w:line="240" w:lineRule="auto"/>
      </w:pPr>
      <w:r>
        <w:separator/>
      </w:r>
    </w:p>
  </w:endnote>
  <w:endnote w:type="continuationSeparator" w:id="0">
    <w:p w14:paraId="3C631AE2" w14:textId="77777777" w:rsidR="000D0B3E" w:rsidRDefault="000D0B3E" w:rsidP="00827B39">
      <w:pPr>
        <w:spacing w:after="0" w:line="240" w:lineRule="auto"/>
      </w:pPr>
      <w:r>
        <w:continuationSeparator/>
      </w:r>
    </w:p>
  </w:endnote>
  <w:endnote w:type="continuationNotice" w:id="1">
    <w:p w14:paraId="625AEAFB" w14:textId="77777777" w:rsidR="000D0B3E" w:rsidRDefault="000D0B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9448523"/>
      <w:docPartObj>
        <w:docPartGallery w:val="Page Numbers (Bottom of Page)"/>
        <w:docPartUnique/>
      </w:docPartObj>
    </w:sdtPr>
    <w:sdtEndPr/>
    <w:sdtContent>
      <w:p w14:paraId="115045CC" w14:textId="3A4795BB" w:rsidR="00827B39" w:rsidRDefault="00827B39">
        <w:pPr>
          <w:pStyle w:val="Footer"/>
          <w:jc w:val="center"/>
        </w:pPr>
        <w:r>
          <w:fldChar w:fldCharType="begin"/>
        </w:r>
        <w:r>
          <w:instrText>PAGE   \* MERGEFORMAT</w:instrText>
        </w:r>
        <w:r>
          <w:fldChar w:fldCharType="separate"/>
        </w:r>
        <w:r>
          <w:t>2</w:t>
        </w:r>
        <w:r>
          <w:fldChar w:fldCharType="end"/>
        </w:r>
      </w:p>
    </w:sdtContent>
  </w:sdt>
  <w:p w14:paraId="541243C0" w14:textId="77777777" w:rsidR="00827B39" w:rsidRDefault="00827B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EC8686" w14:textId="77777777" w:rsidR="000D0B3E" w:rsidRDefault="000D0B3E" w:rsidP="00827B39">
      <w:pPr>
        <w:spacing w:after="0" w:line="240" w:lineRule="auto"/>
      </w:pPr>
      <w:r>
        <w:separator/>
      </w:r>
    </w:p>
  </w:footnote>
  <w:footnote w:type="continuationSeparator" w:id="0">
    <w:p w14:paraId="6E1F7FB3" w14:textId="77777777" w:rsidR="000D0B3E" w:rsidRDefault="000D0B3E" w:rsidP="00827B39">
      <w:pPr>
        <w:spacing w:after="0" w:line="240" w:lineRule="auto"/>
      </w:pPr>
      <w:r>
        <w:continuationSeparator/>
      </w:r>
    </w:p>
  </w:footnote>
  <w:footnote w:type="continuationNotice" w:id="1">
    <w:p w14:paraId="591DF576" w14:textId="77777777" w:rsidR="000D0B3E" w:rsidRDefault="000D0B3E">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0E8"/>
    <w:rsid w:val="0000085D"/>
    <w:rsid w:val="00003C76"/>
    <w:rsid w:val="000066BC"/>
    <w:rsid w:val="00013503"/>
    <w:rsid w:val="00041212"/>
    <w:rsid w:val="00071EF9"/>
    <w:rsid w:val="00084C29"/>
    <w:rsid w:val="000B1642"/>
    <w:rsid w:val="000B5192"/>
    <w:rsid w:val="000B71FF"/>
    <w:rsid w:val="000C45CC"/>
    <w:rsid w:val="000C7AEE"/>
    <w:rsid w:val="000D0B3E"/>
    <w:rsid w:val="001041FF"/>
    <w:rsid w:val="00105EC6"/>
    <w:rsid w:val="00106B19"/>
    <w:rsid w:val="00115BD5"/>
    <w:rsid w:val="001448F3"/>
    <w:rsid w:val="00160E1C"/>
    <w:rsid w:val="00162A09"/>
    <w:rsid w:val="00164342"/>
    <w:rsid w:val="0016534F"/>
    <w:rsid w:val="00166A9B"/>
    <w:rsid w:val="0017680D"/>
    <w:rsid w:val="00176FA8"/>
    <w:rsid w:val="00197ADE"/>
    <w:rsid w:val="001B7CB7"/>
    <w:rsid w:val="001D147C"/>
    <w:rsid w:val="001E3943"/>
    <w:rsid w:val="001F7D57"/>
    <w:rsid w:val="002175CA"/>
    <w:rsid w:val="00217744"/>
    <w:rsid w:val="00222E0B"/>
    <w:rsid w:val="00223136"/>
    <w:rsid w:val="0023141B"/>
    <w:rsid w:val="0026780C"/>
    <w:rsid w:val="002739B1"/>
    <w:rsid w:val="002A0195"/>
    <w:rsid w:val="002B4546"/>
    <w:rsid w:val="002D018C"/>
    <w:rsid w:val="00300AD2"/>
    <w:rsid w:val="00311ADE"/>
    <w:rsid w:val="0032158F"/>
    <w:rsid w:val="0032555D"/>
    <w:rsid w:val="003279FC"/>
    <w:rsid w:val="00352E6A"/>
    <w:rsid w:val="00356AC0"/>
    <w:rsid w:val="0039258C"/>
    <w:rsid w:val="003D167B"/>
    <w:rsid w:val="003E25F6"/>
    <w:rsid w:val="003E5491"/>
    <w:rsid w:val="004013E3"/>
    <w:rsid w:val="00415B04"/>
    <w:rsid w:val="00427F90"/>
    <w:rsid w:val="00430D78"/>
    <w:rsid w:val="00443CFE"/>
    <w:rsid w:val="00453A89"/>
    <w:rsid w:val="00455E67"/>
    <w:rsid w:val="004657B0"/>
    <w:rsid w:val="004778B5"/>
    <w:rsid w:val="004A5804"/>
    <w:rsid w:val="004C2227"/>
    <w:rsid w:val="004C295B"/>
    <w:rsid w:val="004D05C0"/>
    <w:rsid w:val="004D4095"/>
    <w:rsid w:val="004F5418"/>
    <w:rsid w:val="00514206"/>
    <w:rsid w:val="00514398"/>
    <w:rsid w:val="00545E5D"/>
    <w:rsid w:val="00551392"/>
    <w:rsid w:val="00557A55"/>
    <w:rsid w:val="005627CA"/>
    <w:rsid w:val="005642E1"/>
    <w:rsid w:val="00574103"/>
    <w:rsid w:val="005B73D4"/>
    <w:rsid w:val="005C4219"/>
    <w:rsid w:val="005E2A88"/>
    <w:rsid w:val="005F00E8"/>
    <w:rsid w:val="005F232E"/>
    <w:rsid w:val="005F7467"/>
    <w:rsid w:val="00604CAB"/>
    <w:rsid w:val="0061332A"/>
    <w:rsid w:val="00632C5D"/>
    <w:rsid w:val="00657CAA"/>
    <w:rsid w:val="00667FBC"/>
    <w:rsid w:val="00684DE9"/>
    <w:rsid w:val="006978F1"/>
    <w:rsid w:val="006A3752"/>
    <w:rsid w:val="006A4635"/>
    <w:rsid w:val="006C4DF3"/>
    <w:rsid w:val="006C66B0"/>
    <w:rsid w:val="006CB3EF"/>
    <w:rsid w:val="006D2401"/>
    <w:rsid w:val="006D4666"/>
    <w:rsid w:val="006F189A"/>
    <w:rsid w:val="00706400"/>
    <w:rsid w:val="007250B2"/>
    <w:rsid w:val="007435FD"/>
    <w:rsid w:val="007514EE"/>
    <w:rsid w:val="007662D5"/>
    <w:rsid w:val="00767DDB"/>
    <w:rsid w:val="007834AF"/>
    <w:rsid w:val="007848F9"/>
    <w:rsid w:val="007865E8"/>
    <w:rsid w:val="007918ED"/>
    <w:rsid w:val="007C01D0"/>
    <w:rsid w:val="007C4AF6"/>
    <w:rsid w:val="007D0394"/>
    <w:rsid w:val="007E7F45"/>
    <w:rsid w:val="007F0ACB"/>
    <w:rsid w:val="008100B4"/>
    <w:rsid w:val="0082054D"/>
    <w:rsid w:val="008267B4"/>
    <w:rsid w:val="00827B39"/>
    <w:rsid w:val="0083413A"/>
    <w:rsid w:val="00844258"/>
    <w:rsid w:val="00851AD0"/>
    <w:rsid w:val="00871673"/>
    <w:rsid w:val="00883A22"/>
    <w:rsid w:val="00890B1B"/>
    <w:rsid w:val="0089727E"/>
    <w:rsid w:val="008A789A"/>
    <w:rsid w:val="008C32D1"/>
    <w:rsid w:val="008D0752"/>
    <w:rsid w:val="008E036E"/>
    <w:rsid w:val="008F1AB0"/>
    <w:rsid w:val="00911FBF"/>
    <w:rsid w:val="00913FA4"/>
    <w:rsid w:val="009241A4"/>
    <w:rsid w:val="00925814"/>
    <w:rsid w:val="00960BB1"/>
    <w:rsid w:val="00961556"/>
    <w:rsid w:val="00963870"/>
    <w:rsid w:val="0097523A"/>
    <w:rsid w:val="00975DE5"/>
    <w:rsid w:val="00977550"/>
    <w:rsid w:val="00983EEA"/>
    <w:rsid w:val="009874D5"/>
    <w:rsid w:val="009A6C1B"/>
    <w:rsid w:val="009C1EA4"/>
    <w:rsid w:val="009C3258"/>
    <w:rsid w:val="009D17DE"/>
    <w:rsid w:val="009E6D3F"/>
    <w:rsid w:val="00A011E4"/>
    <w:rsid w:val="00A10326"/>
    <w:rsid w:val="00A1128C"/>
    <w:rsid w:val="00A41C69"/>
    <w:rsid w:val="00A558A1"/>
    <w:rsid w:val="00A56A33"/>
    <w:rsid w:val="00A729A9"/>
    <w:rsid w:val="00A854AF"/>
    <w:rsid w:val="00AB2B12"/>
    <w:rsid w:val="00AC56F9"/>
    <w:rsid w:val="00AE1F4A"/>
    <w:rsid w:val="00AE4412"/>
    <w:rsid w:val="00AF1EFF"/>
    <w:rsid w:val="00AF2FDC"/>
    <w:rsid w:val="00AF3F6E"/>
    <w:rsid w:val="00B0083A"/>
    <w:rsid w:val="00B069A9"/>
    <w:rsid w:val="00B119E0"/>
    <w:rsid w:val="00B22D75"/>
    <w:rsid w:val="00B24A8D"/>
    <w:rsid w:val="00B26231"/>
    <w:rsid w:val="00B612F3"/>
    <w:rsid w:val="00B706FA"/>
    <w:rsid w:val="00B9288B"/>
    <w:rsid w:val="00BB1703"/>
    <w:rsid w:val="00BB19E9"/>
    <w:rsid w:val="00BB5A6D"/>
    <w:rsid w:val="00BB70D3"/>
    <w:rsid w:val="00BC156F"/>
    <w:rsid w:val="00BD6639"/>
    <w:rsid w:val="00C0057A"/>
    <w:rsid w:val="00C10D10"/>
    <w:rsid w:val="00C12A88"/>
    <w:rsid w:val="00C1583A"/>
    <w:rsid w:val="00C30C68"/>
    <w:rsid w:val="00C33756"/>
    <w:rsid w:val="00C446AE"/>
    <w:rsid w:val="00C529CA"/>
    <w:rsid w:val="00C53F22"/>
    <w:rsid w:val="00C5740C"/>
    <w:rsid w:val="00C64485"/>
    <w:rsid w:val="00C729AE"/>
    <w:rsid w:val="00C85A48"/>
    <w:rsid w:val="00CA2160"/>
    <w:rsid w:val="00CC4176"/>
    <w:rsid w:val="00CD5869"/>
    <w:rsid w:val="00CE29B5"/>
    <w:rsid w:val="00CF20B8"/>
    <w:rsid w:val="00D21871"/>
    <w:rsid w:val="00D46908"/>
    <w:rsid w:val="00D5479B"/>
    <w:rsid w:val="00D80694"/>
    <w:rsid w:val="00D856C3"/>
    <w:rsid w:val="00DA4AF8"/>
    <w:rsid w:val="00DA4C74"/>
    <w:rsid w:val="00DA6D5E"/>
    <w:rsid w:val="00DA79E7"/>
    <w:rsid w:val="00DE2348"/>
    <w:rsid w:val="00DE3FFD"/>
    <w:rsid w:val="00DF1C70"/>
    <w:rsid w:val="00E045BC"/>
    <w:rsid w:val="00E05135"/>
    <w:rsid w:val="00E05D81"/>
    <w:rsid w:val="00E470FB"/>
    <w:rsid w:val="00E62E39"/>
    <w:rsid w:val="00E80693"/>
    <w:rsid w:val="00E95FD8"/>
    <w:rsid w:val="00EB7A2B"/>
    <w:rsid w:val="00ED286D"/>
    <w:rsid w:val="00EF0985"/>
    <w:rsid w:val="00EF1D5F"/>
    <w:rsid w:val="00F00394"/>
    <w:rsid w:val="00F21BD5"/>
    <w:rsid w:val="00F2783D"/>
    <w:rsid w:val="00F32A92"/>
    <w:rsid w:val="00F422FD"/>
    <w:rsid w:val="00F6475D"/>
    <w:rsid w:val="00F975E5"/>
    <w:rsid w:val="00FF27E9"/>
    <w:rsid w:val="011D0C81"/>
    <w:rsid w:val="0129095C"/>
    <w:rsid w:val="0145B349"/>
    <w:rsid w:val="01546D52"/>
    <w:rsid w:val="0237C0EE"/>
    <w:rsid w:val="0287B36C"/>
    <w:rsid w:val="028B7BEC"/>
    <w:rsid w:val="02A3CFD5"/>
    <w:rsid w:val="032B0C0C"/>
    <w:rsid w:val="032B1FFB"/>
    <w:rsid w:val="03422DCC"/>
    <w:rsid w:val="03753E61"/>
    <w:rsid w:val="038BA267"/>
    <w:rsid w:val="03A5B1C1"/>
    <w:rsid w:val="03FC27C7"/>
    <w:rsid w:val="041A06D3"/>
    <w:rsid w:val="04417E33"/>
    <w:rsid w:val="048EA1FF"/>
    <w:rsid w:val="04CE0F4A"/>
    <w:rsid w:val="04F49D3F"/>
    <w:rsid w:val="04F7D2CB"/>
    <w:rsid w:val="04F88EEA"/>
    <w:rsid w:val="04FBE684"/>
    <w:rsid w:val="0514FD30"/>
    <w:rsid w:val="0558BB62"/>
    <w:rsid w:val="05795C38"/>
    <w:rsid w:val="05799349"/>
    <w:rsid w:val="0637772A"/>
    <w:rsid w:val="06620925"/>
    <w:rsid w:val="06A9C6F4"/>
    <w:rsid w:val="06EBC8D6"/>
    <w:rsid w:val="072AA0AA"/>
    <w:rsid w:val="0735E59A"/>
    <w:rsid w:val="076D1C4D"/>
    <w:rsid w:val="076E886B"/>
    <w:rsid w:val="07918A22"/>
    <w:rsid w:val="07A52B5C"/>
    <w:rsid w:val="07B652B4"/>
    <w:rsid w:val="07BA868B"/>
    <w:rsid w:val="0809A031"/>
    <w:rsid w:val="080A64E4"/>
    <w:rsid w:val="081ADED4"/>
    <w:rsid w:val="0837AA4A"/>
    <w:rsid w:val="083BC9BB"/>
    <w:rsid w:val="084D9DDE"/>
    <w:rsid w:val="086641EE"/>
    <w:rsid w:val="088640C0"/>
    <w:rsid w:val="08AA0229"/>
    <w:rsid w:val="08AB8FD1"/>
    <w:rsid w:val="08BB727B"/>
    <w:rsid w:val="08E93371"/>
    <w:rsid w:val="08EE0EFD"/>
    <w:rsid w:val="08FF4D3E"/>
    <w:rsid w:val="090C3513"/>
    <w:rsid w:val="0915317C"/>
    <w:rsid w:val="091611A6"/>
    <w:rsid w:val="0986A2B6"/>
    <w:rsid w:val="09A5337C"/>
    <w:rsid w:val="09AA33FF"/>
    <w:rsid w:val="09B683BA"/>
    <w:rsid w:val="09CF0E49"/>
    <w:rsid w:val="0A10E1ED"/>
    <w:rsid w:val="0A33536C"/>
    <w:rsid w:val="0A8A6179"/>
    <w:rsid w:val="0A8FCCB5"/>
    <w:rsid w:val="0A9ED378"/>
    <w:rsid w:val="0B5A12A3"/>
    <w:rsid w:val="0BB24BF4"/>
    <w:rsid w:val="0BEDFC24"/>
    <w:rsid w:val="0BEF1B2B"/>
    <w:rsid w:val="0C0ECF4E"/>
    <w:rsid w:val="0C10731D"/>
    <w:rsid w:val="0C5F203A"/>
    <w:rsid w:val="0C765C07"/>
    <w:rsid w:val="0C811D07"/>
    <w:rsid w:val="0CB8DAD3"/>
    <w:rsid w:val="0DF3915A"/>
    <w:rsid w:val="0E3A8AB8"/>
    <w:rsid w:val="0E5A1CFC"/>
    <w:rsid w:val="0E7416F5"/>
    <w:rsid w:val="0E87A324"/>
    <w:rsid w:val="0EB544B2"/>
    <w:rsid w:val="0EBAC9B7"/>
    <w:rsid w:val="0ED4EB18"/>
    <w:rsid w:val="0F03ABA4"/>
    <w:rsid w:val="0F0592F1"/>
    <w:rsid w:val="0F0AF8CE"/>
    <w:rsid w:val="0F637171"/>
    <w:rsid w:val="0FAEBA02"/>
    <w:rsid w:val="0FB290F5"/>
    <w:rsid w:val="0FB91E23"/>
    <w:rsid w:val="0FBD7690"/>
    <w:rsid w:val="0FE47177"/>
    <w:rsid w:val="0FEC1C70"/>
    <w:rsid w:val="1011B194"/>
    <w:rsid w:val="10206287"/>
    <w:rsid w:val="10408DF6"/>
    <w:rsid w:val="104E6CAE"/>
    <w:rsid w:val="1058DFD5"/>
    <w:rsid w:val="109527C9"/>
    <w:rsid w:val="10A6B3CE"/>
    <w:rsid w:val="10ACC3AD"/>
    <w:rsid w:val="10F40780"/>
    <w:rsid w:val="1155C220"/>
    <w:rsid w:val="11825D41"/>
    <w:rsid w:val="11902AAE"/>
    <w:rsid w:val="119B7391"/>
    <w:rsid w:val="11AF4E39"/>
    <w:rsid w:val="125BE2E3"/>
    <w:rsid w:val="126B1125"/>
    <w:rsid w:val="12D40B73"/>
    <w:rsid w:val="13257017"/>
    <w:rsid w:val="1337A04F"/>
    <w:rsid w:val="134E164D"/>
    <w:rsid w:val="13749327"/>
    <w:rsid w:val="137DABBB"/>
    <w:rsid w:val="13AC142A"/>
    <w:rsid w:val="13C1AD6E"/>
    <w:rsid w:val="141A0A1D"/>
    <w:rsid w:val="14397465"/>
    <w:rsid w:val="14A99330"/>
    <w:rsid w:val="14E763C5"/>
    <w:rsid w:val="14F391FD"/>
    <w:rsid w:val="150F78E3"/>
    <w:rsid w:val="155EDF2D"/>
    <w:rsid w:val="15F697C4"/>
    <w:rsid w:val="163C8BE2"/>
    <w:rsid w:val="163EDCBA"/>
    <w:rsid w:val="1657898F"/>
    <w:rsid w:val="1673F4EA"/>
    <w:rsid w:val="167B83A0"/>
    <w:rsid w:val="16BC0EA1"/>
    <w:rsid w:val="17499202"/>
    <w:rsid w:val="17552AC3"/>
    <w:rsid w:val="1759674B"/>
    <w:rsid w:val="17614627"/>
    <w:rsid w:val="17C8E89C"/>
    <w:rsid w:val="17D60EE7"/>
    <w:rsid w:val="17EC6D00"/>
    <w:rsid w:val="181806B8"/>
    <w:rsid w:val="18384A18"/>
    <w:rsid w:val="186F1014"/>
    <w:rsid w:val="18C5E627"/>
    <w:rsid w:val="18C78F74"/>
    <w:rsid w:val="18D6E5E1"/>
    <w:rsid w:val="18DBA6FF"/>
    <w:rsid w:val="18E57ED3"/>
    <w:rsid w:val="1917EDE9"/>
    <w:rsid w:val="1947F17F"/>
    <w:rsid w:val="199B3403"/>
    <w:rsid w:val="19D57827"/>
    <w:rsid w:val="19F9E7A0"/>
    <w:rsid w:val="1A5FBC2F"/>
    <w:rsid w:val="1AA65E4A"/>
    <w:rsid w:val="1AC75955"/>
    <w:rsid w:val="1AF4674F"/>
    <w:rsid w:val="1B4693C6"/>
    <w:rsid w:val="1B6E83C2"/>
    <w:rsid w:val="1B8009F4"/>
    <w:rsid w:val="1B9BB7A3"/>
    <w:rsid w:val="1BDE54DE"/>
    <w:rsid w:val="1C57C475"/>
    <w:rsid w:val="1CB88950"/>
    <w:rsid w:val="1D010909"/>
    <w:rsid w:val="1D01B851"/>
    <w:rsid w:val="1D099471"/>
    <w:rsid w:val="1D252659"/>
    <w:rsid w:val="1D684072"/>
    <w:rsid w:val="1D6A4FEE"/>
    <w:rsid w:val="1DFCA558"/>
    <w:rsid w:val="1E00D81C"/>
    <w:rsid w:val="1E419790"/>
    <w:rsid w:val="1E4DD29F"/>
    <w:rsid w:val="1E71FAC0"/>
    <w:rsid w:val="1EF5DEAF"/>
    <w:rsid w:val="1EF9CCFE"/>
    <w:rsid w:val="1F041B75"/>
    <w:rsid w:val="1F7C1F5D"/>
    <w:rsid w:val="1F832BE7"/>
    <w:rsid w:val="1FA80809"/>
    <w:rsid w:val="1FF48219"/>
    <w:rsid w:val="200BF27D"/>
    <w:rsid w:val="202D1FB8"/>
    <w:rsid w:val="2048575E"/>
    <w:rsid w:val="20981822"/>
    <w:rsid w:val="20F01547"/>
    <w:rsid w:val="21204A52"/>
    <w:rsid w:val="21357146"/>
    <w:rsid w:val="214F429E"/>
    <w:rsid w:val="215415A3"/>
    <w:rsid w:val="219BA0D5"/>
    <w:rsid w:val="21A15E29"/>
    <w:rsid w:val="21A3CC11"/>
    <w:rsid w:val="21E5463D"/>
    <w:rsid w:val="22109897"/>
    <w:rsid w:val="221852B7"/>
    <w:rsid w:val="22889F50"/>
    <w:rsid w:val="22899691"/>
    <w:rsid w:val="229C85A5"/>
    <w:rsid w:val="23393EE7"/>
    <w:rsid w:val="236D5C69"/>
    <w:rsid w:val="23724A71"/>
    <w:rsid w:val="237875FF"/>
    <w:rsid w:val="23943DC2"/>
    <w:rsid w:val="23B4860E"/>
    <w:rsid w:val="23B95191"/>
    <w:rsid w:val="23F966B6"/>
    <w:rsid w:val="24A7E40E"/>
    <w:rsid w:val="24D6B8C0"/>
    <w:rsid w:val="253FEBDB"/>
    <w:rsid w:val="25CC306D"/>
    <w:rsid w:val="25CD94C1"/>
    <w:rsid w:val="25D096CB"/>
    <w:rsid w:val="25F2E60E"/>
    <w:rsid w:val="26146C02"/>
    <w:rsid w:val="268830E9"/>
    <w:rsid w:val="26A570F0"/>
    <w:rsid w:val="26C0801E"/>
    <w:rsid w:val="26C94BF1"/>
    <w:rsid w:val="26D55FE2"/>
    <w:rsid w:val="26E7A055"/>
    <w:rsid w:val="271E49E5"/>
    <w:rsid w:val="2753481D"/>
    <w:rsid w:val="2785CCC9"/>
    <w:rsid w:val="2795281A"/>
    <w:rsid w:val="27DBC553"/>
    <w:rsid w:val="27F3B9C9"/>
    <w:rsid w:val="2814A1C7"/>
    <w:rsid w:val="281F496D"/>
    <w:rsid w:val="2831288E"/>
    <w:rsid w:val="285498CD"/>
    <w:rsid w:val="286F00E0"/>
    <w:rsid w:val="287F5BB4"/>
    <w:rsid w:val="288081E3"/>
    <w:rsid w:val="28965D75"/>
    <w:rsid w:val="289CFF7D"/>
    <w:rsid w:val="28A0FEBF"/>
    <w:rsid w:val="2931611B"/>
    <w:rsid w:val="294CE049"/>
    <w:rsid w:val="2953AAAB"/>
    <w:rsid w:val="29C538C8"/>
    <w:rsid w:val="29CDA942"/>
    <w:rsid w:val="29F5B1AF"/>
    <w:rsid w:val="2A113601"/>
    <w:rsid w:val="2A9ACB06"/>
    <w:rsid w:val="2AC5E887"/>
    <w:rsid w:val="2B1F76AA"/>
    <w:rsid w:val="2B2B5709"/>
    <w:rsid w:val="2B40422E"/>
    <w:rsid w:val="2B5490D0"/>
    <w:rsid w:val="2C39FBB3"/>
    <w:rsid w:val="2C43FEAD"/>
    <w:rsid w:val="2C7337E9"/>
    <w:rsid w:val="2D01CED9"/>
    <w:rsid w:val="2D563D6E"/>
    <w:rsid w:val="2D83EA34"/>
    <w:rsid w:val="2D8B5A89"/>
    <w:rsid w:val="2DB3EDE0"/>
    <w:rsid w:val="2DBD37EB"/>
    <w:rsid w:val="2DF74024"/>
    <w:rsid w:val="2E20BCB6"/>
    <w:rsid w:val="2E6580DA"/>
    <w:rsid w:val="2EA4CD7D"/>
    <w:rsid w:val="2EA6E1FC"/>
    <w:rsid w:val="2ECB3A4B"/>
    <w:rsid w:val="2EDEA410"/>
    <w:rsid w:val="2EED3B5A"/>
    <w:rsid w:val="2F028815"/>
    <w:rsid w:val="2F174A9B"/>
    <w:rsid w:val="2F1A3D99"/>
    <w:rsid w:val="2F2144CB"/>
    <w:rsid w:val="2F590EE1"/>
    <w:rsid w:val="2F7CE1C9"/>
    <w:rsid w:val="2FA7DDEC"/>
    <w:rsid w:val="2FCD2319"/>
    <w:rsid w:val="3093C738"/>
    <w:rsid w:val="30A849FD"/>
    <w:rsid w:val="3122356E"/>
    <w:rsid w:val="31A0E594"/>
    <w:rsid w:val="31A5E323"/>
    <w:rsid w:val="31EFC8EB"/>
    <w:rsid w:val="32003782"/>
    <w:rsid w:val="3244A660"/>
    <w:rsid w:val="325AFBBA"/>
    <w:rsid w:val="32887383"/>
    <w:rsid w:val="328BEAB2"/>
    <w:rsid w:val="32B9B51E"/>
    <w:rsid w:val="33140776"/>
    <w:rsid w:val="33141BC0"/>
    <w:rsid w:val="33555A39"/>
    <w:rsid w:val="335FFBED"/>
    <w:rsid w:val="3393C194"/>
    <w:rsid w:val="33B3459C"/>
    <w:rsid w:val="33BD29AE"/>
    <w:rsid w:val="33EF8092"/>
    <w:rsid w:val="34491C77"/>
    <w:rsid w:val="34E37015"/>
    <w:rsid w:val="34F49530"/>
    <w:rsid w:val="3554A8AB"/>
    <w:rsid w:val="357FA051"/>
    <w:rsid w:val="35802524"/>
    <w:rsid w:val="35A1F4AC"/>
    <w:rsid w:val="35CD3429"/>
    <w:rsid w:val="35E380AB"/>
    <w:rsid w:val="35F7934A"/>
    <w:rsid w:val="36087A63"/>
    <w:rsid w:val="36BCE93F"/>
    <w:rsid w:val="3775532D"/>
    <w:rsid w:val="37AFAA3D"/>
    <w:rsid w:val="37DB13D6"/>
    <w:rsid w:val="38118665"/>
    <w:rsid w:val="38908E97"/>
    <w:rsid w:val="38A2FEA4"/>
    <w:rsid w:val="39012FCC"/>
    <w:rsid w:val="39152E32"/>
    <w:rsid w:val="39AEECF3"/>
    <w:rsid w:val="39D7059C"/>
    <w:rsid w:val="39E7EC32"/>
    <w:rsid w:val="39F22443"/>
    <w:rsid w:val="3A110959"/>
    <w:rsid w:val="3A1FF4D6"/>
    <w:rsid w:val="3A639354"/>
    <w:rsid w:val="3A86868A"/>
    <w:rsid w:val="3A987E82"/>
    <w:rsid w:val="3A99F5A0"/>
    <w:rsid w:val="3B14F694"/>
    <w:rsid w:val="3BE83CBC"/>
    <w:rsid w:val="3BF8A627"/>
    <w:rsid w:val="3C54B2E4"/>
    <w:rsid w:val="3C79F45E"/>
    <w:rsid w:val="3C7FF20D"/>
    <w:rsid w:val="3C8259DE"/>
    <w:rsid w:val="3CB1ADF0"/>
    <w:rsid w:val="3CC6DC5F"/>
    <w:rsid w:val="3CC7BF9D"/>
    <w:rsid w:val="3CF16611"/>
    <w:rsid w:val="3D5B5E07"/>
    <w:rsid w:val="3D8EED06"/>
    <w:rsid w:val="3D921E1B"/>
    <w:rsid w:val="3DC469F4"/>
    <w:rsid w:val="3DEBD2AF"/>
    <w:rsid w:val="3E552371"/>
    <w:rsid w:val="3ECBAF49"/>
    <w:rsid w:val="3EE95D11"/>
    <w:rsid w:val="3F2B4C29"/>
    <w:rsid w:val="3F41774D"/>
    <w:rsid w:val="3F4C48E2"/>
    <w:rsid w:val="3FBB7D41"/>
    <w:rsid w:val="4003BB4C"/>
    <w:rsid w:val="402D860A"/>
    <w:rsid w:val="407774D0"/>
    <w:rsid w:val="40867E45"/>
    <w:rsid w:val="4121E5F0"/>
    <w:rsid w:val="413F6CD4"/>
    <w:rsid w:val="414F0C22"/>
    <w:rsid w:val="419767F2"/>
    <w:rsid w:val="41C35E58"/>
    <w:rsid w:val="41FC689F"/>
    <w:rsid w:val="4254CDEE"/>
    <w:rsid w:val="425AF16F"/>
    <w:rsid w:val="42B9AAB1"/>
    <w:rsid w:val="42EB0D73"/>
    <w:rsid w:val="434B6B6E"/>
    <w:rsid w:val="435A57F5"/>
    <w:rsid w:val="4385144A"/>
    <w:rsid w:val="438568B3"/>
    <w:rsid w:val="43B51C42"/>
    <w:rsid w:val="43BE31B8"/>
    <w:rsid w:val="43C8DFF4"/>
    <w:rsid w:val="43CB50A2"/>
    <w:rsid w:val="43DD00D6"/>
    <w:rsid w:val="43FB8235"/>
    <w:rsid w:val="442A0C1B"/>
    <w:rsid w:val="449B93CF"/>
    <w:rsid w:val="44A68341"/>
    <w:rsid w:val="44A734E8"/>
    <w:rsid w:val="44C675D5"/>
    <w:rsid w:val="44CADF6E"/>
    <w:rsid w:val="44DB1B6E"/>
    <w:rsid w:val="44E1BAD1"/>
    <w:rsid w:val="44E32E92"/>
    <w:rsid w:val="45054B58"/>
    <w:rsid w:val="4521F0EE"/>
    <w:rsid w:val="45236385"/>
    <w:rsid w:val="45354B68"/>
    <w:rsid w:val="4536E937"/>
    <w:rsid w:val="45429824"/>
    <w:rsid w:val="4545BFD9"/>
    <w:rsid w:val="454F050A"/>
    <w:rsid w:val="45B47D0F"/>
    <w:rsid w:val="45D9870B"/>
    <w:rsid w:val="45FD5466"/>
    <w:rsid w:val="46037789"/>
    <w:rsid w:val="461AB9D1"/>
    <w:rsid w:val="461C290C"/>
    <w:rsid w:val="461FE6B1"/>
    <w:rsid w:val="466C3F86"/>
    <w:rsid w:val="46734E61"/>
    <w:rsid w:val="4685585B"/>
    <w:rsid w:val="46C9D1FD"/>
    <w:rsid w:val="46F2221C"/>
    <w:rsid w:val="4703522D"/>
    <w:rsid w:val="4725102E"/>
    <w:rsid w:val="475487EE"/>
    <w:rsid w:val="4758D916"/>
    <w:rsid w:val="475EF78B"/>
    <w:rsid w:val="479DAC0D"/>
    <w:rsid w:val="481C55C1"/>
    <w:rsid w:val="482D0ED9"/>
    <w:rsid w:val="4875192A"/>
    <w:rsid w:val="489205DF"/>
    <w:rsid w:val="48A30DE7"/>
    <w:rsid w:val="48C7F1E6"/>
    <w:rsid w:val="49068467"/>
    <w:rsid w:val="4912979E"/>
    <w:rsid w:val="491485FE"/>
    <w:rsid w:val="4950F538"/>
    <w:rsid w:val="496C77BE"/>
    <w:rsid w:val="49FC2285"/>
    <w:rsid w:val="49FF9C12"/>
    <w:rsid w:val="4A223B17"/>
    <w:rsid w:val="4A2770DF"/>
    <w:rsid w:val="4A5A2504"/>
    <w:rsid w:val="4A65FF76"/>
    <w:rsid w:val="4AD5160C"/>
    <w:rsid w:val="4AE06419"/>
    <w:rsid w:val="4B2073AD"/>
    <w:rsid w:val="4BA22A40"/>
    <w:rsid w:val="4BCAC3C6"/>
    <w:rsid w:val="4BCBA0FD"/>
    <w:rsid w:val="4BE752E9"/>
    <w:rsid w:val="4C445360"/>
    <w:rsid w:val="4CF1CCA2"/>
    <w:rsid w:val="4CF62098"/>
    <w:rsid w:val="4D37BEEF"/>
    <w:rsid w:val="4D7B2E9C"/>
    <w:rsid w:val="4E257DAC"/>
    <w:rsid w:val="4E528B4D"/>
    <w:rsid w:val="4E7F6EE1"/>
    <w:rsid w:val="4E94FFCF"/>
    <w:rsid w:val="4EB70618"/>
    <w:rsid w:val="4EDAC850"/>
    <w:rsid w:val="4EFB5690"/>
    <w:rsid w:val="4F9E8D1B"/>
    <w:rsid w:val="4FA0CA6D"/>
    <w:rsid w:val="4FB2C4B1"/>
    <w:rsid w:val="4FCADC90"/>
    <w:rsid w:val="4FCB9059"/>
    <w:rsid w:val="501C8EE4"/>
    <w:rsid w:val="50386B27"/>
    <w:rsid w:val="50476BC3"/>
    <w:rsid w:val="505D057A"/>
    <w:rsid w:val="50709A4E"/>
    <w:rsid w:val="50BAE816"/>
    <w:rsid w:val="50C1E7CA"/>
    <w:rsid w:val="50D6DB5F"/>
    <w:rsid w:val="50E0E0AC"/>
    <w:rsid w:val="50F3A5D9"/>
    <w:rsid w:val="5106685D"/>
    <w:rsid w:val="51591A56"/>
    <w:rsid w:val="524F6645"/>
    <w:rsid w:val="52A64301"/>
    <w:rsid w:val="52C4A140"/>
    <w:rsid w:val="52DB0B89"/>
    <w:rsid w:val="52E9B956"/>
    <w:rsid w:val="53166BAA"/>
    <w:rsid w:val="5387E780"/>
    <w:rsid w:val="53A01045"/>
    <w:rsid w:val="53E3F4A2"/>
    <w:rsid w:val="53E95BD9"/>
    <w:rsid w:val="5410FC57"/>
    <w:rsid w:val="5419FB31"/>
    <w:rsid w:val="543608C9"/>
    <w:rsid w:val="5478C483"/>
    <w:rsid w:val="549A66D8"/>
    <w:rsid w:val="54DEFEB6"/>
    <w:rsid w:val="54E76F95"/>
    <w:rsid w:val="551DFA43"/>
    <w:rsid w:val="552758E8"/>
    <w:rsid w:val="55505398"/>
    <w:rsid w:val="557C2A12"/>
    <w:rsid w:val="557C618C"/>
    <w:rsid w:val="559C3B84"/>
    <w:rsid w:val="55B2D3B7"/>
    <w:rsid w:val="55BEF561"/>
    <w:rsid w:val="55C7A369"/>
    <w:rsid w:val="5606591D"/>
    <w:rsid w:val="560880F8"/>
    <w:rsid w:val="5619EF12"/>
    <w:rsid w:val="5639FAE7"/>
    <w:rsid w:val="563B769E"/>
    <w:rsid w:val="56640C90"/>
    <w:rsid w:val="5667A855"/>
    <w:rsid w:val="56E104D2"/>
    <w:rsid w:val="56F2B617"/>
    <w:rsid w:val="570C66D1"/>
    <w:rsid w:val="5729CF84"/>
    <w:rsid w:val="5764DF88"/>
    <w:rsid w:val="57C87CEF"/>
    <w:rsid w:val="57CB3F70"/>
    <w:rsid w:val="57CFF24A"/>
    <w:rsid w:val="57DF5B09"/>
    <w:rsid w:val="5811AA02"/>
    <w:rsid w:val="5823C311"/>
    <w:rsid w:val="583CBDFD"/>
    <w:rsid w:val="5858961F"/>
    <w:rsid w:val="590B3447"/>
    <w:rsid w:val="59C73A62"/>
    <w:rsid w:val="59C774C1"/>
    <w:rsid w:val="59F0E0A0"/>
    <w:rsid w:val="59F68316"/>
    <w:rsid w:val="5AB82B55"/>
    <w:rsid w:val="5AC19D67"/>
    <w:rsid w:val="5AC40DD5"/>
    <w:rsid w:val="5AF3365B"/>
    <w:rsid w:val="5B13E47D"/>
    <w:rsid w:val="5B1BD034"/>
    <w:rsid w:val="5B21BE7E"/>
    <w:rsid w:val="5B6DA2C2"/>
    <w:rsid w:val="5B7027D6"/>
    <w:rsid w:val="5B708D29"/>
    <w:rsid w:val="5B913745"/>
    <w:rsid w:val="5B9C6814"/>
    <w:rsid w:val="5BD740E0"/>
    <w:rsid w:val="5BE0676A"/>
    <w:rsid w:val="5BE9C655"/>
    <w:rsid w:val="5C04B56C"/>
    <w:rsid w:val="5C35ED7B"/>
    <w:rsid w:val="5CA0DC4A"/>
    <w:rsid w:val="5CB8664A"/>
    <w:rsid w:val="5CBA7D75"/>
    <w:rsid w:val="5CBB5118"/>
    <w:rsid w:val="5CE7135F"/>
    <w:rsid w:val="5CF63607"/>
    <w:rsid w:val="5D3FEA4D"/>
    <w:rsid w:val="5D4B1A30"/>
    <w:rsid w:val="5D78C9B5"/>
    <w:rsid w:val="5DB1DD27"/>
    <w:rsid w:val="5DD68938"/>
    <w:rsid w:val="5E07699C"/>
    <w:rsid w:val="5E0AF4E7"/>
    <w:rsid w:val="5E1FF7EF"/>
    <w:rsid w:val="5E4FA519"/>
    <w:rsid w:val="5E9913DE"/>
    <w:rsid w:val="5EC8A681"/>
    <w:rsid w:val="5EF3B5E7"/>
    <w:rsid w:val="5F51D335"/>
    <w:rsid w:val="5F604450"/>
    <w:rsid w:val="5F7A60B8"/>
    <w:rsid w:val="5F7EDFBE"/>
    <w:rsid w:val="5FFEC61B"/>
    <w:rsid w:val="600BB430"/>
    <w:rsid w:val="600FBDED"/>
    <w:rsid w:val="602597BE"/>
    <w:rsid w:val="606DDF41"/>
    <w:rsid w:val="6097B72F"/>
    <w:rsid w:val="60AE2A1D"/>
    <w:rsid w:val="60AE50F2"/>
    <w:rsid w:val="60E12436"/>
    <w:rsid w:val="6123CBD0"/>
    <w:rsid w:val="6158D009"/>
    <w:rsid w:val="615EC5AA"/>
    <w:rsid w:val="616DE496"/>
    <w:rsid w:val="61C65D7C"/>
    <w:rsid w:val="61F82F36"/>
    <w:rsid w:val="625D9CD6"/>
    <w:rsid w:val="626935C2"/>
    <w:rsid w:val="62AB9446"/>
    <w:rsid w:val="62B7A1FA"/>
    <w:rsid w:val="62EB02B9"/>
    <w:rsid w:val="63257299"/>
    <w:rsid w:val="6350A9C7"/>
    <w:rsid w:val="63652D21"/>
    <w:rsid w:val="636EE2F1"/>
    <w:rsid w:val="639A0457"/>
    <w:rsid w:val="63A52BE3"/>
    <w:rsid w:val="63C06A30"/>
    <w:rsid w:val="63E3196A"/>
    <w:rsid w:val="63F57F4B"/>
    <w:rsid w:val="644939E7"/>
    <w:rsid w:val="64A7CF44"/>
    <w:rsid w:val="64A996A6"/>
    <w:rsid w:val="64FAD698"/>
    <w:rsid w:val="6505DF14"/>
    <w:rsid w:val="6507466F"/>
    <w:rsid w:val="652EDFC5"/>
    <w:rsid w:val="656211F2"/>
    <w:rsid w:val="6578A6C1"/>
    <w:rsid w:val="657DFD7C"/>
    <w:rsid w:val="6599EB2B"/>
    <w:rsid w:val="659B6E21"/>
    <w:rsid w:val="65AE3136"/>
    <w:rsid w:val="65EBFFBC"/>
    <w:rsid w:val="65FE2E1E"/>
    <w:rsid w:val="666B1697"/>
    <w:rsid w:val="66A87368"/>
    <w:rsid w:val="66D8A8AE"/>
    <w:rsid w:val="66E419C9"/>
    <w:rsid w:val="673C1C61"/>
    <w:rsid w:val="67416036"/>
    <w:rsid w:val="67483C9B"/>
    <w:rsid w:val="675DAB84"/>
    <w:rsid w:val="67A35A22"/>
    <w:rsid w:val="67A5D7BD"/>
    <w:rsid w:val="67A732BE"/>
    <w:rsid w:val="67D49B8D"/>
    <w:rsid w:val="67EB4645"/>
    <w:rsid w:val="681105CF"/>
    <w:rsid w:val="681AC2C2"/>
    <w:rsid w:val="68332D38"/>
    <w:rsid w:val="685723EC"/>
    <w:rsid w:val="688680C9"/>
    <w:rsid w:val="68887F14"/>
    <w:rsid w:val="68A93E11"/>
    <w:rsid w:val="68D2C7B3"/>
    <w:rsid w:val="68FD242E"/>
    <w:rsid w:val="696B0D61"/>
    <w:rsid w:val="69B018B7"/>
    <w:rsid w:val="69FA23D7"/>
    <w:rsid w:val="6A431C7B"/>
    <w:rsid w:val="6A552630"/>
    <w:rsid w:val="6A89E89C"/>
    <w:rsid w:val="6A9AAD79"/>
    <w:rsid w:val="6AD445E4"/>
    <w:rsid w:val="6AE1EFDE"/>
    <w:rsid w:val="6AEE5A8F"/>
    <w:rsid w:val="6B209DF5"/>
    <w:rsid w:val="6B95F4C5"/>
    <w:rsid w:val="6CBBBBCD"/>
    <w:rsid w:val="6D19C17C"/>
    <w:rsid w:val="6D25E36A"/>
    <w:rsid w:val="6D31F423"/>
    <w:rsid w:val="6D433D21"/>
    <w:rsid w:val="6DA2D278"/>
    <w:rsid w:val="6E048CD2"/>
    <w:rsid w:val="6E17858B"/>
    <w:rsid w:val="6E32D0C2"/>
    <w:rsid w:val="6E653BAE"/>
    <w:rsid w:val="6E7C3BB0"/>
    <w:rsid w:val="6F8DBE9B"/>
    <w:rsid w:val="6FAF6805"/>
    <w:rsid w:val="6FCAFAFC"/>
    <w:rsid w:val="6FD87B43"/>
    <w:rsid w:val="70075944"/>
    <w:rsid w:val="70167491"/>
    <w:rsid w:val="703CCA3B"/>
    <w:rsid w:val="70C64847"/>
    <w:rsid w:val="71333E26"/>
    <w:rsid w:val="714C05E8"/>
    <w:rsid w:val="716A354B"/>
    <w:rsid w:val="716B9E9C"/>
    <w:rsid w:val="7188C9ED"/>
    <w:rsid w:val="7195BEE0"/>
    <w:rsid w:val="7198EAF5"/>
    <w:rsid w:val="71A08DD1"/>
    <w:rsid w:val="7227A43E"/>
    <w:rsid w:val="724896C4"/>
    <w:rsid w:val="72A80DDF"/>
    <w:rsid w:val="72B957DF"/>
    <w:rsid w:val="72D7DEF3"/>
    <w:rsid w:val="7319E677"/>
    <w:rsid w:val="734774C8"/>
    <w:rsid w:val="735330FF"/>
    <w:rsid w:val="73B1348F"/>
    <w:rsid w:val="73C800B0"/>
    <w:rsid w:val="746026A9"/>
    <w:rsid w:val="746B79F8"/>
    <w:rsid w:val="747B06AE"/>
    <w:rsid w:val="7483CD3C"/>
    <w:rsid w:val="75327B10"/>
    <w:rsid w:val="75558456"/>
    <w:rsid w:val="757F9E9F"/>
    <w:rsid w:val="75832703"/>
    <w:rsid w:val="759B381A"/>
    <w:rsid w:val="75FB2E54"/>
    <w:rsid w:val="764B456E"/>
    <w:rsid w:val="764EBDE1"/>
    <w:rsid w:val="76D7CDD1"/>
    <w:rsid w:val="77BAB9B8"/>
    <w:rsid w:val="77BC7DF6"/>
    <w:rsid w:val="77F3D20B"/>
    <w:rsid w:val="77F9CCE9"/>
    <w:rsid w:val="782A636D"/>
    <w:rsid w:val="7831AB0E"/>
    <w:rsid w:val="78AF3B4C"/>
    <w:rsid w:val="78BA5234"/>
    <w:rsid w:val="791BFC10"/>
    <w:rsid w:val="7944E186"/>
    <w:rsid w:val="79B6FBF1"/>
    <w:rsid w:val="79E0DD0D"/>
    <w:rsid w:val="79E949BC"/>
    <w:rsid w:val="79FC14FE"/>
    <w:rsid w:val="7A38F34B"/>
    <w:rsid w:val="7A88BC7B"/>
    <w:rsid w:val="7AEADE75"/>
    <w:rsid w:val="7AEC5931"/>
    <w:rsid w:val="7AFE3FE3"/>
    <w:rsid w:val="7BC77D4B"/>
    <w:rsid w:val="7C109AF6"/>
    <w:rsid w:val="7C2448A3"/>
    <w:rsid w:val="7C2D5950"/>
    <w:rsid w:val="7C2F52DD"/>
    <w:rsid w:val="7CDEBCB2"/>
    <w:rsid w:val="7D07E65E"/>
    <w:rsid w:val="7D45B7BE"/>
    <w:rsid w:val="7D4CF595"/>
    <w:rsid w:val="7D68A1A3"/>
    <w:rsid w:val="7D690319"/>
    <w:rsid w:val="7D72AD7F"/>
    <w:rsid w:val="7D94B712"/>
    <w:rsid w:val="7DA277F9"/>
    <w:rsid w:val="7DC88C0F"/>
    <w:rsid w:val="7DF82691"/>
    <w:rsid w:val="7E658018"/>
    <w:rsid w:val="7E65AFEF"/>
    <w:rsid w:val="7EABF267"/>
    <w:rsid w:val="7EEAB054"/>
    <w:rsid w:val="7EED571E"/>
    <w:rsid w:val="7F01676A"/>
    <w:rsid w:val="7F13631D"/>
    <w:rsid w:val="7F16A9B5"/>
    <w:rsid w:val="7F24650A"/>
    <w:rsid w:val="7F297A5F"/>
    <w:rsid w:val="7F412AD7"/>
    <w:rsid w:val="7F96A7C9"/>
    <w:rsid w:val="7FBF39DD"/>
    <w:rsid w:val="7FE2C11E"/>
    <w:rsid w:val="7FFD1226"/>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6ED89"/>
  <w15:chartTrackingRefBased/>
  <w15:docId w15:val="{61699D45-956D-4362-9CEF-A2595B0B7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00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00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00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00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00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00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00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00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00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00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00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00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00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00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00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00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00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00E8"/>
    <w:rPr>
      <w:rFonts w:eastAsiaTheme="majorEastAsia" w:cstheme="majorBidi"/>
      <w:color w:val="272727" w:themeColor="text1" w:themeTint="D8"/>
    </w:rPr>
  </w:style>
  <w:style w:type="paragraph" w:styleId="Title">
    <w:name w:val="Title"/>
    <w:basedOn w:val="Normal"/>
    <w:next w:val="Normal"/>
    <w:link w:val="TitleChar"/>
    <w:uiPriority w:val="10"/>
    <w:qFormat/>
    <w:rsid w:val="005F00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00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00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00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00E8"/>
    <w:pPr>
      <w:spacing w:before="160"/>
      <w:jc w:val="center"/>
    </w:pPr>
    <w:rPr>
      <w:i/>
      <w:iCs/>
      <w:color w:val="404040" w:themeColor="text1" w:themeTint="BF"/>
    </w:rPr>
  </w:style>
  <w:style w:type="character" w:customStyle="1" w:styleId="QuoteChar">
    <w:name w:val="Quote Char"/>
    <w:basedOn w:val="DefaultParagraphFont"/>
    <w:link w:val="Quote"/>
    <w:uiPriority w:val="29"/>
    <w:rsid w:val="005F00E8"/>
    <w:rPr>
      <w:i/>
      <w:iCs/>
      <w:color w:val="404040" w:themeColor="text1" w:themeTint="BF"/>
    </w:rPr>
  </w:style>
  <w:style w:type="paragraph" w:styleId="ListParagraph">
    <w:name w:val="List Paragraph"/>
    <w:basedOn w:val="Normal"/>
    <w:uiPriority w:val="34"/>
    <w:qFormat/>
    <w:rsid w:val="005F00E8"/>
    <w:pPr>
      <w:ind w:left="720"/>
      <w:contextualSpacing/>
    </w:pPr>
  </w:style>
  <w:style w:type="character" w:styleId="IntenseEmphasis">
    <w:name w:val="Intense Emphasis"/>
    <w:basedOn w:val="DefaultParagraphFont"/>
    <w:uiPriority w:val="21"/>
    <w:qFormat/>
    <w:rsid w:val="005F00E8"/>
    <w:rPr>
      <w:i/>
      <w:iCs/>
      <w:color w:val="0F4761" w:themeColor="accent1" w:themeShade="BF"/>
    </w:rPr>
  </w:style>
  <w:style w:type="paragraph" w:styleId="IntenseQuote">
    <w:name w:val="Intense Quote"/>
    <w:basedOn w:val="Normal"/>
    <w:next w:val="Normal"/>
    <w:link w:val="IntenseQuoteChar"/>
    <w:uiPriority w:val="30"/>
    <w:qFormat/>
    <w:rsid w:val="005F00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00E8"/>
    <w:rPr>
      <w:i/>
      <w:iCs/>
      <w:color w:val="0F4761" w:themeColor="accent1" w:themeShade="BF"/>
    </w:rPr>
  </w:style>
  <w:style w:type="character" w:styleId="IntenseReference">
    <w:name w:val="Intense Reference"/>
    <w:basedOn w:val="DefaultParagraphFont"/>
    <w:uiPriority w:val="32"/>
    <w:qFormat/>
    <w:rsid w:val="005F00E8"/>
    <w:rPr>
      <w:b/>
      <w:bCs/>
      <w:smallCaps/>
      <w:color w:val="0F4761" w:themeColor="accent1" w:themeShade="BF"/>
      <w:spacing w:val="5"/>
    </w:rPr>
  </w:style>
  <w:style w:type="paragraph" w:styleId="Header">
    <w:name w:val="header"/>
    <w:basedOn w:val="Normal"/>
    <w:link w:val="HeaderChar"/>
    <w:uiPriority w:val="99"/>
    <w:unhideWhenUsed/>
    <w:rsid w:val="00827B39"/>
    <w:pPr>
      <w:tabs>
        <w:tab w:val="center" w:pos="4252"/>
        <w:tab w:val="right" w:pos="8504"/>
      </w:tabs>
      <w:spacing w:after="0" w:line="240" w:lineRule="auto"/>
    </w:pPr>
  </w:style>
  <w:style w:type="character" w:customStyle="1" w:styleId="HeaderChar">
    <w:name w:val="Header Char"/>
    <w:basedOn w:val="DefaultParagraphFont"/>
    <w:link w:val="Header"/>
    <w:uiPriority w:val="99"/>
    <w:rsid w:val="00827B39"/>
  </w:style>
  <w:style w:type="paragraph" w:styleId="Footer">
    <w:name w:val="footer"/>
    <w:basedOn w:val="Normal"/>
    <w:link w:val="FooterChar"/>
    <w:uiPriority w:val="99"/>
    <w:unhideWhenUsed/>
    <w:rsid w:val="00827B39"/>
    <w:pPr>
      <w:tabs>
        <w:tab w:val="center" w:pos="4252"/>
        <w:tab w:val="right" w:pos="8504"/>
      </w:tabs>
      <w:spacing w:after="0" w:line="240" w:lineRule="auto"/>
    </w:pPr>
  </w:style>
  <w:style w:type="character" w:customStyle="1" w:styleId="FooterChar">
    <w:name w:val="Footer Char"/>
    <w:basedOn w:val="DefaultParagraphFont"/>
    <w:link w:val="Footer"/>
    <w:uiPriority w:val="99"/>
    <w:rsid w:val="00827B39"/>
  </w:style>
  <w:style w:type="character" w:styleId="CommentReference">
    <w:name w:val="annotation reference"/>
    <w:basedOn w:val="DefaultParagraphFont"/>
    <w:uiPriority w:val="99"/>
    <w:semiHidden/>
    <w:unhideWhenUsed/>
    <w:rsid w:val="00430D78"/>
    <w:rPr>
      <w:sz w:val="16"/>
      <w:szCs w:val="16"/>
    </w:rPr>
  </w:style>
  <w:style w:type="paragraph" w:styleId="CommentText">
    <w:name w:val="annotation text"/>
    <w:basedOn w:val="Normal"/>
    <w:link w:val="CommentTextChar"/>
    <w:uiPriority w:val="99"/>
    <w:unhideWhenUsed/>
    <w:rsid w:val="00430D78"/>
    <w:pPr>
      <w:spacing w:line="240" w:lineRule="auto"/>
    </w:pPr>
    <w:rPr>
      <w:sz w:val="20"/>
      <w:szCs w:val="20"/>
    </w:rPr>
  </w:style>
  <w:style w:type="character" w:customStyle="1" w:styleId="CommentTextChar">
    <w:name w:val="Comment Text Char"/>
    <w:basedOn w:val="DefaultParagraphFont"/>
    <w:link w:val="CommentText"/>
    <w:uiPriority w:val="99"/>
    <w:rsid w:val="00430D78"/>
    <w:rPr>
      <w:sz w:val="20"/>
      <w:szCs w:val="20"/>
    </w:rPr>
  </w:style>
  <w:style w:type="paragraph" w:styleId="CommentSubject">
    <w:name w:val="annotation subject"/>
    <w:basedOn w:val="CommentText"/>
    <w:next w:val="CommentText"/>
    <w:link w:val="CommentSubjectChar"/>
    <w:uiPriority w:val="99"/>
    <w:semiHidden/>
    <w:unhideWhenUsed/>
    <w:rsid w:val="00430D78"/>
    <w:rPr>
      <w:b/>
      <w:bCs/>
    </w:rPr>
  </w:style>
  <w:style w:type="character" w:customStyle="1" w:styleId="CommentSubjectChar">
    <w:name w:val="Comment Subject Char"/>
    <w:basedOn w:val="CommentTextChar"/>
    <w:link w:val="CommentSubject"/>
    <w:uiPriority w:val="99"/>
    <w:semiHidden/>
    <w:rsid w:val="00430D78"/>
    <w:rPr>
      <w:b/>
      <w:bCs/>
      <w:sz w:val="20"/>
      <w:szCs w:val="20"/>
    </w:rPr>
  </w:style>
  <w:style w:type="paragraph" w:styleId="Revision">
    <w:name w:val="Revision"/>
    <w:hidden/>
    <w:uiPriority w:val="99"/>
    <w:semiHidden/>
    <w:rsid w:val="00FF27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378984">
      <w:bodyDiv w:val="1"/>
      <w:marLeft w:val="0"/>
      <w:marRight w:val="0"/>
      <w:marTop w:val="0"/>
      <w:marBottom w:val="0"/>
      <w:divBdr>
        <w:top w:val="none" w:sz="0" w:space="0" w:color="auto"/>
        <w:left w:val="none" w:sz="0" w:space="0" w:color="auto"/>
        <w:bottom w:val="none" w:sz="0" w:space="0" w:color="auto"/>
        <w:right w:val="none" w:sz="0" w:space="0" w:color="auto"/>
      </w:divBdr>
      <w:divsChild>
        <w:div w:id="236405541">
          <w:marLeft w:val="0"/>
          <w:marRight w:val="0"/>
          <w:marTop w:val="0"/>
          <w:marBottom w:val="0"/>
          <w:divBdr>
            <w:top w:val="none" w:sz="0" w:space="0" w:color="auto"/>
            <w:left w:val="none" w:sz="0" w:space="0" w:color="auto"/>
            <w:bottom w:val="none" w:sz="0" w:space="0" w:color="auto"/>
            <w:right w:val="none" w:sz="0" w:space="0" w:color="auto"/>
          </w:divBdr>
        </w:div>
        <w:div w:id="969163471">
          <w:marLeft w:val="0"/>
          <w:marRight w:val="0"/>
          <w:marTop w:val="0"/>
          <w:marBottom w:val="0"/>
          <w:divBdr>
            <w:top w:val="none" w:sz="0" w:space="0" w:color="auto"/>
            <w:left w:val="none" w:sz="0" w:space="0" w:color="auto"/>
            <w:bottom w:val="none" w:sz="0" w:space="0" w:color="auto"/>
            <w:right w:val="none" w:sz="0" w:space="0" w:color="auto"/>
          </w:divBdr>
        </w:div>
        <w:div w:id="1998141731">
          <w:marLeft w:val="0"/>
          <w:marRight w:val="0"/>
          <w:marTop w:val="0"/>
          <w:marBottom w:val="0"/>
          <w:divBdr>
            <w:top w:val="none" w:sz="0" w:space="0" w:color="auto"/>
            <w:left w:val="none" w:sz="0" w:space="0" w:color="auto"/>
            <w:bottom w:val="none" w:sz="0" w:space="0" w:color="auto"/>
            <w:right w:val="none" w:sz="0" w:space="0" w:color="auto"/>
          </w:divBdr>
        </w:div>
      </w:divsChild>
    </w:div>
    <w:div w:id="441192691">
      <w:bodyDiv w:val="1"/>
      <w:marLeft w:val="0"/>
      <w:marRight w:val="0"/>
      <w:marTop w:val="0"/>
      <w:marBottom w:val="0"/>
      <w:divBdr>
        <w:top w:val="none" w:sz="0" w:space="0" w:color="auto"/>
        <w:left w:val="none" w:sz="0" w:space="0" w:color="auto"/>
        <w:bottom w:val="none" w:sz="0" w:space="0" w:color="auto"/>
        <w:right w:val="none" w:sz="0" w:space="0" w:color="auto"/>
      </w:divBdr>
      <w:divsChild>
        <w:div w:id="553547274">
          <w:marLeft w:val="0"/>
          <w:marRight w:val="0"/>
          <w:marTop w:val="0"/>
          <w:marBottom w:val="0"/>
          <w:divBdr>
            <w:top w:val="none" w:sz="0" w:space="0" w:color="auto"/>
            <w:left w:val="none" w:sz="0" w:space="0" w:color="auto"/>
            <w:bottom w:val="none" w:sz="0" w:space="0" w:color="auto"/>
            <w:right w:val="none" w:sz="0" w:space="0" w:color="auto"/>
          </w:divBdr>
        </w:div>
        <w:div w:id="1103719494">
          <w:marLeft w:val="0"/>
          <w:marRight w:val="0"/>
          <w:marTop w:val="0"/>
          <w:marBottom w:val="0"/>
          <w:divBdr>
            <w:top w:val="none" w:sz="0" w:space="0" w:color="auto"/>
            <w:left w:val="none" w:sz="0" w:space="0" w:color="auto"/>
            <w:bottom w:val="none" w:sz="0" w:space="0" w:color="auto"/>
            <w:right w:val="none" w:sz="0" w:space="0" w:color="auto"/>
          </w:divBdr>
        </w:div>
        <w:div w:id="1733001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documenttasks/documenttasks1.xml><?xml version="1.0" encoding="utf-8"?>
<t:Tasks xmlns:t="http://schemas.microsoft.com/office/tasks/2019/documenttasks" xmlns:oel="http://schemas.microsoft.com/office/2019/extlst">
  <t:Task id="{F0B34714-348C-4EBB-8ECC-E3337594ECA7}">
    <t:Anchor>
      <t:Comment id="721334906"/>
    </t:Anchor>
    <t:History>
      <t:Event id="{4F3CF81A-95CE-4EC9-B882-524FE793E243}" time="2025-02-18T09:28:57.298Z">
        <t:Attribution userId="S::msf-kinshasa-comms@paris.msf.org::98ab5038-99b9-414f-aec3-a9f97e39e38e" userProvider="AD" userName="msf-kinshasa-comms"/>
        <t:Anchor>
          <t:Comment id="721334906"/>
        </t:Anchor>
        <t:Create/>
      </t:Event>
      <t:Event id="{A8E73B9A-6DA1-44E5-943F-B63D29DAB585}" time="2025-02-18T09:28:57.298Z">
        <t:Attribution userId="S::msf-kinshasa-comms@paris.msf.org::98ab5038-99b9-414f-aec3-a9f97e39e38e" userProvider="AD" userName="msf-kinshasa-comms"/>
        <t:Anchor>
          <t:Comment id="721334906"/>
        </t:Anchor>
        <t:Assign userId="S::Igor.GARCIA@barcelona.msf.org::f86c763d-ad89-4165-b650-04771f940230" userProvider="AD" userName="Igor Garcia"/>
      </t:Event>
      <t:Event id="{C213505D-A8BF-49E3-BC1A-BCDDE04000FA}" time="2025-02-18T09:28:57.298Z">
        <t:Attribution userId="S::msf-kinshasa-comms@paris.msf.org::98ab5038-99b9-414f-aec3-a9f97e39e38e" userProvider="AD" userName="msf-kinshasa-comms"/>
        <t:Anchor>
          <t:Comment id="721334906"/>
        </t:Anchor>
        <t:SetTitle title="@Igor Garcia @Laora Vigourt, ici on doit s'aligner dans la logique de la dernière comm sur le démantèlement des cams Idps à Goma."/>
      </t:Event>
      <t:Event id="{82653673-81F3-4DA3-8BCD-D7AA7EE4A05F}" time="2025-02-18T10:52:45.769Z">
        <t:Attribution userId="S::igor.garcia@barcelona.msf.org::f86c763d-ad89-4165-b650-04771f940230" userProvider="AD" userName="Igor Garcia"/>
        <t:Progress percentComplete="100"/>
      </t:Event>
    </t:History>
  </t:Task>
  <t:Task id="{48F33842-50CF-47A5-92C2-3A100E3FD2BC}">
    <t:Anchor>
      <t:Comment id="825851631"/>
    </t:Anchor>
    <t:History>
      <t:Event id="{933255E0-DD13-4D1D-B94A-080B65906272}" time="2025-02-18T09:30:06.387Z">
        <t:Attribution userId="S::msf-kinshasa-comms@paris.msf.org::98ab5038-99b9-414f-aec3-a9f97e39e38e" userProvider="AD" userName="msf-kinshasa-comms"/>
        <t:Anchor>
          <t:Comment id="825851631"/>
        </t:Anchor>
        <t:Create/>
      </t:Event>
      <t:Event id="{DBF76D86-9A61-4F2F-BCB2-9DC4C22DE834}" time="2025-02-18T09:30:06.387Z">
        <t:Attribution userId="S::msf-kinshasa-comms@paris.msf.org::98ab5038-99b9-414f-aec3-a9f97e39e38e" userProvider="AD" userName="msf-kinshasa-comms"/>
        <t:Anchor>
          <t:Comment id="825851631"/>
        </t:Anchor>
        <t:Assign userId="S::Laora.Vigourt@amsterdam.msf.org::d7647093-1811-4a95-aa08-630270c63dca" userProvider="AD" userName="Laora Vigourt"/>
      </t:Event>
      <t:Event id="{D19BE229-099C-477D-9D8F-BE6A56207334}" time="2025-02-18T09:30:06.387Z">
        <t:Attribution userId="S::msf-kinshasa-comms@paris.msf.org::98ab5038-99b9-414f-aec3-a9f97e39e38e" userProvider="AD" userName="msf-kinshasa-comms"/>
        <t:Anchor>
          <t:Comment id="825851631"/>
        </t:Anchor>
        <t:SetTitle title="@Laora Vigourt, je pense qu'on doit s'aligner dans la logique de la récente comms sur Goma."/>
      </t:Event>
    </t:History>
  </t:Task>
</t:Task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848add2-1990-4ede-a16f-432cbd05b2cb">
      <Terms xmlns="http://schemas.microsoft.com/office/infopath/2007/PartnerControls"/>
    </lcf76f155ced4ddcb4097134ff3c332f>
    <TaxCatchAll xmlns="20c1abfa-485b-41c9-a329-38772ca1fd48" xsi:nil="true"/>
    <_dlc_DocId xmlns="b5aab738-2f7d-4cde-8d2b-eeae14c19eed">DOCID-5569591-6219</_dlc_DocId>
    <_dlc_DocIdUrl xmlns="b5aab738-2f7d-4cde-8d2b-eeae14c19eed">
      <Url>https://msfintl.sharepoint.com/sites/msfintlcommunities/Communication/_layouts/15/DocIdRedir.aspx?ID=DOCID-5569591-6219</Url>
      <Description>DOCID-5569591-6219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7ABA5DC059C8A8448DCB8AE942350056" ma:contentTypeVersion="15" ma:contentTypeDescription="Create a new document." ma:contentTypeScope="" ma:versionID="9cae6182b666f3a55644d927ccf3f77b">
  <xsd:schema xmlns:xsd="http://www.w3.org/2001/XMLSchema" xmlns:xs="http://www.w3.org/2001/XMLSchema" xmlns:p="http://schemas.microsoft.com/office/2006/metadata/properties" xmlns:ns2="b5aab738-2f7d-4cde-8d2b-eeae14c19eed" xmlns:ns3="6848add2-1990-4ede-a16f-432cbd05b2cb" xmlns:ns4="20c1abfa-485b-41c9-a329-38772ca1fd48" targetNamespace="http://schemas.microsoft.com/office/2006/metadata/properties" ma:root="true" ma:fieldsID="0e3a6315071e733fe475aa785575491c" ns2:_="" ns3:_="" ns4:_="">
    <xsd:import namespace="b5aab738-2f7d-4cde-8d2b-eeae14c19eed"/>
    <xsd:import namespace="6848add2-1990-4ede-a16f-432cbd05b2cb"/>
    <xsd:import namespace="20c1abfa-485b-41c9-a329-38772ca1fd4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ServiceSearchProperties"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ab738-2f7d-4cde-8d2b-eeae14c19e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48add2-1990-4ede-a16f-432cbd05b2c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f8169e7-20d4-4f95-9450-953b2d8ea51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c1abfa-485b-41c9-a329-38772ca1fd4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9342e22-fe9a-44db-b5e4-308b8027cead}" ma:internalName="TaxCatchAll" ma:showField="CatchAllData" ma:web="b5aab738-2f7d-4cde-8d2b-eeae14c19e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AD8528-02DD-474E-9110-1BDCD5B10A34}">
  <ds:schemaRefs>
    <ds:schemaRef ds:uri="b5aab738-2f7d-4cde-8d2b-eeae14c19eed"/>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www.w3.org/XML/1998/namespace"/>
    <ds:schemaRef ds:uri="http://schemas.microsoft.com/office/2006/metadata/properties"/>
    <ds:schemaRef ds:uri="20c1abfa-485b-41c9-a329-38772ca1fd48"/>
    <ds:schemaRef ds:uri="6848add2-1990-4ede-a16f-432cbd05b2cb"/>
    <ds:schemaRef ds:uri="http://purl.org/dc/terms/"/>
  </ds:schemaRefs>
</ds:datastoreItem>
</file>

<file path=customXml/itemProps2.xml><?xml version="1.0" encoding="utf-8"?>
<ds:datastoreItem xmlns:ds="http://schemas.openxmlformats.org/officeDocument/2006/customXml" ds:itemID="{B088ABD2-6333-4391-BB06-76BFDDDD937B}">
  <ds:schemaRefs>
    <ds:schemaRef ds:uri="http://schemas.microsoft.com/sharepoint/v3/contenttype/forms"/>
  </ds:schemaRefs>
</ds:datastoreItem>
</file>

<file path=customXml/itemProps3.xml><?xml version="1.0" encoding="utf-8"?>
<ds:datastoreItem xmlns:ds="http://schemas.openxmlformats.org/officeDocument/2006/customXml" ds:itemID="{5C0965CF-8DCB-4A6F-A2FE-1949AD9FC7A6}">
  <ds:schemaRefs>
    <ds:schemaRef ds:uri="http://schemas.microsoft.com/sharepoint/events"/>
  </ds:schemaRefs>
</ds:datastoreItem>
</file>

<file path=customXml/itemProps4.xml><?xml version="1.0" encoding="utf-8"?>
<ds:datastoreItem xmlns:ds="http://schemas.openxmlformats.org/officeDocument/2006/customXml" ds:itemID="{91EB95B8-B3D3-42A9-B84D-2067197828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aab738-2f7d-4cde-8d2b-eeae14c19eed"/>
    <ds:schemaRef ds:uri="6848add2-1990-4ede-a16f-432cbd05b2cb"/>
    <ds:schemaRef ds:uri="20c1abfa-485b-41c9-a329-38772ca1f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648</Words>
  <Characters>3695</Characters>
  <Application>Microsoft Office Word</Application>
  <DocSecurity>4</DocSecurity>
  <Lines>30</Lines>
  <Paragraphs>8</Paragraphs>
  <ScaleCrop>false</ScaleCrop>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Garcia</dc:creator>
  <cp:keywords/>
  <dc:description/>
  <cp:lastModifiedBy>Nkosi Mahlangu</cp:lastModifiedBy>
  <cp:revision>2</cp:revision>
  <dcterms:created xsi:type="dcterms:W3CDTF">2025-02-19T08:51:00Z</dcterms:created>
  <dcterms:modified xsi:type="dcterms:W3CDTF">2025-02-19T08:51:00Z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0x0101007ABA5DC059C8A8448DCB8AE942350056</vt:lpwstr>
  </property>
  <property fmtid="{D5CDD505-2E9C-101B-9397-08002B2CF9AE}" pid="3" name="MediaServiceImageTags">
    <vt:lpwstr/>
  </property>
  <property fmtid="{D5CDD505-2E9C-101B-9397-08002B2CF9AE}" pid="4" name="_dlc_DocIdItemGuid">
    <vt:lpwstr>9dbf9356-4221-4a95-8245-86444db2165a</vt:lpwstr>
  </property>
</Properties>
</file>